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23"/>
        <w:gridCol w:w="4207"/>
        <w:gridCol w:w="1317"/>
        <w:gridCol w:w="843"/>
        <w:gridCol w:w="2160"/>
        <w:gridCol w:w="1846"/>
      </w:tblGrid>
      <w:tr w:rsidR="00283127" w:rsidRPr="006110C8" w14:paraId="1C7B5958" w14:textId="77777777" w:rsidTr="0043466B">
        <w:trPr>
          <w:trHeight w:val="989"/>
        </w:trPr>
        <w:tc>
          <w:tcPr>
            <w:tcW w:w="11296" w:type="dxa"/>
            <w:gridSpan w:val="6"/>
          </w:tcPr>
          <w:p w14:paraId="76AF45C7" w14:textId="22C92800" w:rsidR="00B82A73" w:rsidRPr="006110C8" w:rsidRDefault="00F841B6" w:rsidP="009F58AA">
            <w:pPr>
              <w:pStyle w:val="Heading4"/>
              <w:framePr w:hSpace="0" w:wrap="auto" w:vAnchor="margin" w:hAnchor="text" w:xAlign="left" w:yAlign="inline"/>
              <w:ind w:left="1595" w:hanging="1595"/>
              <w:rPr>
                <w:rFonts w:ascii="Arial" w:hAnsi="Arial" w:cs="Arial"/>
                <w:b/>
                <w:sz w:val="28"/>
                <w:szCs w:val="28"/>
              </w:rPr>
            </w:pPr>
            <w:r w:rsidRPr="006110C8">
              <w:rPr>
                <w:rFonts w:ascii="Arial" w:hAnsi="Arial" w:cs="Arial"/>
                <w:b/>
                <w:sz w:val="28"/>
                <w:szCs w:val="28"/>
              </w:rPr>
              <w:t>Prescription Drug/Medication Management</w:t>
            </w:r>
            <w:r w:rsidR="009277AE" w:rsidRPr="006110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A7E65" w:rsidRPr="006110C8"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  <w:p w14:paraId="3CF596E0" w14:textId="23FE24B8" w:rsidR="00B82A73" w:rsidRPr="006110C8" w:rsidRDefault="00B82A73" w:rsidP="0043466B">
            <w:pPr>
              <w:pStyle w:val="Heading4"/>
              <w:framePr w:hSpace="0" w:wrap="auto" w:vAnchor="margin" w:hAnchor="text" w:xAlign="left" w:yAlign="inline"/>
              <w:ind w:left="1595" w:hanging="1595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75DBBB" w14:textId="09037B56" w:rsidR="00283127" w:rsidRPr="006110C8" w:rsidRDefault="00B82A73" w:rsidP="0043466B">
            <w:pPr>
              <w:pStyle w:val="Heading4"/>
              <w:framePr w:hSpace="0" w:wrap="auto" w:vAnchor="margin" w:hAnchor="text" w:xAlign="left" w:yAlign="inline"/>
              <w:ind w:left="1595" w:hanging="159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10C8">
              <w:rPr>
                <w:rFonts w:ascii="Arial" w:hAnsi="Arial" w:cs="Arial"/>
                <w:b/>
                <w:sz w:val="20"/>
                <w:szCs w:val="20"/>
              </w:rPr>
              <w:t xml:space="preserve">(This form must be completed by the PI and included with the IRB submission packet for all new protocols that involve </w:t>
            </w:r>
            <w:r w:rsidR="0043466B" w:rsidRPr="006110C8">
              <w:rPr>
                <w:rFonts w:ascii="Arial" w:hAnsi="Arial" w:cs="Arial"/>
                <w:b/>
                <w:sz w:val="20"/>
                <w:szCs w:val="20"/>
              </w:rPr>
              <w:t xml:space="preserve">drugs/medications </w:t>
            </w:r>
            <w:r w:rsidR="00B850D5" w:rsidRPr="006110C8">
              <w:rPr>
                <w:rFonts w:ascii="Arial" w:hAnsi="Arial" w:cs="Arial"/>
                <w:b/>
                <w:sz w:val="20"/>
                <w:szCs w:val="20"/>
              </w:rPr>
              <w:t>or existing protocols that add a new drug/medication).</w:t>
            </w:r>
          </w:p>
        </w:tc>
      </w:tr>
      <w:tr w:rsidR="00C813B7" w:rsidRPr="006110C8" w14:paraId="4A990339" w14:textId="77777777" w:rsidTr="0043466B">
        <w:trPr>
          <w:trHeight w:val="809"/>
        </w:trPr>
        <w:tc>
          <w:tcPr>
            <w:tcW w:w="11296" w:type="dxa"/>
            <w:gridSpan w:val="6"/>
          </w:tcPr>
          <w:p w14:paraId="7BF8FB5B" w14:textId="4B0F997C" w:rsidR="00C813B7" w:rsidRPr="006110C8" w:rsidRDefault="000C49BA" w:rsidP="006A1F41">
            <w:pPr>
              <w:pStyle w:val="Heading4"/>
              <w:framePr w:hSpace="0" w:wrap="auto" w:vAnchor="margin" w:hAnchor="text" w:xAlign="left" w:yAlign="inline"/>
              <w:ind w:left="1595" w:hanging="1595"/>
              <w:jc w:val="left"/>
              <w:rPr>
                <w:rFonts w:ascii="Arial" w:hAnsi="Arial" w:cs="Arial"/>
                <w:b/>
                <w:sz w:val="24"/>
              </w:rPr>
            </w:pPr>
            <w:r w:rsidRPr="006110C8">
              <w:rPr>
                <w:rFonts w:ascii="Arial" w:hAnsi="Arial" w:cs="Arial"/>
                <w:b/>
                <w:sz w:val="24"/>
              </w:rPr>
              <w:t>Protocol T</w:t>
            </w:r>
            <w:r w:rsidR="00C813B7" w:rsidRPr="006110C8">
              <w:rPr>
                <w:rFonts w:ascii="Arial" w:hAnsi="Arial" w:cs="Arial"/>
                <w:b/>
                <w:sz w:val="24"/>
              </w:rPr>
              <w:t xml:space="preserve">itle: </w:t>
            </w:r>
          </w:p>
          <w:sdt>
            <w:sdtPr>
              <w:rPr>
                <w:rFonts w:ascii="Arial" w:hAnsi="Arial" w:cs="Arial"/>
              </w:rPr>
              <w:id w:val="-1482534014"/>
              <w:placeholder>
                <w:docPart w:val="24E73B3944F4442C804C4DADE78D26A9"/>
              </w:placeholder>
              <w15:appearance w15:val="hidden"/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Arial" w:hAnsi="Arial" w:cs="Arial"/>
                  </w:rPr>
                  <w:id w:val="-1021474051"/>
                  <w:placeholder>
                    <w:docPart w:val="DefaultPlaceholder_-1854013440"/>
                  </w:placeholder>
                  <w:showingPlcHdr/>
                  <w15:appearance w15:val="hidden"/>
                </w:sdtPr>
                <w:sdtEndPr/>
                <w:sdtContent>
                  <w:p w14:paraId="19115FE8" w14:textId="3839A1E8" w:rsidR="00C813B7" w:rsidRPr="006110C8" w:rsidRDefault="00C5325C" w:rsidP="00C5325C">
                    <w:pPr>
                      <w:rPr>
                        <w:rFonts w:ascii="Arial" w:hAnsi="Arial" w:cs="Arial"/>
                      </w:rPr>
                    </w:pPr>
                    <w:r w:rsidRPr="004802C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34751B" w:rsidRPr="006110C8" w14:paraId="346288AC" w14:textId="77777777" w:rsidTr="0043466B">
        <w:trPr>
          <w:trHeight w:val="809"/>
        </w:trPr>
        <w:tc>
          <w:tcPr>
            <w:tcW w:w="11296" w:type="dxa"/>
            <w:gridSpan w:val="6"/>
          </w:tcPr>
          <w:p w14:paraId="3297532C" w14:textId="430614C7" w:rsidR="0034751B" w:rsidRPr="0034751B" w:rsidRDefault="0034751B" w:rsidP="0034751B">
            <w:pPr>
              <w:pStyle w:val="Heading4"/>
              <w:framePr w:hSpace="0" w:wrap="auto" w:vAnchor="margin" w:hAnchor="text" w:xAlign="left" w:yAlign="inline"/>
              <w:ind w:left="1595" w:hanging="1595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Protocol Number:</w:t>
            </w:r>
          </w:p>
          <w:sdt>
            <w:sdtPr>
              <w:rPr>
                <w:rFonts w:ascii="Arial" w:hAnsi="Arial" w:cs="Arial"/>
              </w:rPr>
              <w:id w:val="131143315"/>
              <w:placeholder>
                <w:docPart w:val="DefaultPlaceholder_-1854013440"/>
              </w:placeholder>
              <w:showingPlcHdr/>
            </w:sdtPr>
            <w:sdtContent>
              <w:p w14:paraId="0E3C24F5" w14:textId="4A252573" w:rsidR="0034751B" w:rsidRPr="0034751B" w:rsidRDefault="00B751C5" w:rsidP="00B751C5">
                <w:pPr>
                  <w:rPr>
                    <w:rFonts w:ascii="Arial" w:hAnsi="Arial" w:cs="Arial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13B7" w:rsidRPr="006110C8" w14:paraId="500BA05E" w14:textId="77777777" w:rsidTr="0043466B">
        <w:trPr>
          <w:trHeight w:val="845"/>
        </w:trPr>
        <w:tc>
          <w:tcPr>
            <w:tcW w:w="6447" w:type="dxa"/>
            <w:gridSpan w:val="3"/>
          </w:tcPr>
          <w:p w14:paraId="741F375F" w14:textId="149145C6" w:rsidR="00C813B7" w:rsidRPr="006110C8" w:rsidRDefault="000C49BA" w:rsidP="00BB2A6B">
            <w:pPr>
              <w:rPr>
                <w:rFonts w:ascii="Arial" w:hAnsi="Arial" w:cs="Arial"/>
                <w:b/>
              </w:rPr>
            </w:pPr>
            <w:r w:rsidRPr="006110C8">
              <w:rPr>
                <w:rFonts w:ascii="Arial" w:hAnsi="Arial" w:cs="Arial"/>
                <w:b/>
              </w:rPr>
              <w:t>PI N</w:t>
            </w:r>
            <w:r w:rsidR="00C813B7" w:rsidRPr="006110C8">
              <w:rPr>
                <w:rFonts w:ascii="Arial" w:hAnsi="Arial" w:cs="Arial"/>
                <w:b/>
              </w:rPr>
              <w:t xml:space="preserve">ame: </w:t>
            </w:r>
          </w:p>
          <w:sdt>
            <w:sdtPr>
              <w:rPr>
                <w:rFonts w:ascii="Arial" w:hAnsi="Arial" w:cs="Arial"/>
              </w:rPr>
              <w:id w:val="1562752212"/>
              <w:placeholder>
                <w:docPart w:val="25453C16480142A0BC688C8C23C16313"/>
              </w:placeholder>
              <w:showingPlcHdr/>
              <w15:appearance w15:val="hidden"/>
            </w:sdtPr>
            <w:sdtEndPr/>
            <w:sdtContent>
              <w:p w14:paraId="1B06A1EE" w14:textId="7D2D8ABA" w:rsidR="00371823" w:rsidRPr="006110C8" w:rsidRDefault="008744FD" w:rsidP="008744FD">
                <w:pPr>
                  <w:rPr>
                    <w:rFonts w:ascii="Arial" w:hAnsi="Arial" w:cs="Arial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49" w:type="dxa"/>
            <w:gridSpan w:val="3"/>
          </w:tcPr>
          <w:p w14:paraId="20AA1403" w14:textId="77777777" w:rsidR="00C813B7" w:rsidRPr="006110C8" w:rsidRDefault="00EF42D8" w:rsidP="00BB2A6B">
            <w:pPr>
              <w:rPr>
                <w:rFonts w:ascii="Arial" w:hAnsi="Arial" w:cs="Arial"/>
                <w:b/>
              </w:rPr>
            </w:pPr>
            <w:r w:rsidRPr="006110C8">
              <w:rPr>
                <w:rFonts w:ascii="Arial" w:hAnsi="Arial" w:cs="Arial"/>
                <w:b/>
              </w:rPr>
              <w:t>Date:</w:t>
            </w:r>
          </w:p>
          <w:sdt>
            <w:sdtPr>
              <w:rPr>
                <w:rFonts w:ascii="Arial" w:hAnsi="Arial" w:cs="Arial"/>
              </w:rPr>
              <w:id w:val="-934678063"/>
              <w:placeholder>
                <w:docPart w:val="0C112C8ADAE8498B8E73EABA24F39232"/>
              </w:placeholder>
              <w15:appearance w15:val="hidden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300756765"/>
                  <w:placeholder>
                    <w:docPart w:val="DefaultPlaceholder_-1854013440"/>
                  </w:placeholder>
                  <w:showingPlcHdr/>
                  <w15:appearance w15:val="hidden"/>
                </w:sdtPr>
                <w:sdtEndPr/>
                <w:sdtContent>
                  <w:p w14:paraId="6B1D8788" w14:textId="48E1FA46" w:rsidR="00371823" w:rsidRPr="006110C8" w:rsidRDefault="008744FD" w:rsidP="008744FD">
                    <w:pPr>
                      <w:rPr>
                        <w:rFonts w:ascii="Arial" w:hAnsi="Arial" w:cs="Arial"/>
                      </w:rPr>
                    </w:pPr>
                    <w:r w:rsidRPr="004802C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541EF7" w:rsidRPr="006110C8" w14:paraId="55D4C4DA" w14:textId="77777777" w:rsidTr="00C16B82">
        <w:trPr>
          <w:trHeight w:val="2888"/>
        </w:trPr>
        <w:tc>
          <w:tcPr>
            <w:tcW w:w="923" w:type="dxa"/>
            <w:vAlign w:val="center"/>
          </w:tcPr>
          <w:p w14:paraId="58866C92" w14:textId="221125C6" w:rsidR="00541EF7" w:rsidRPr="006110C8" w:rsidRDefault="00541EF7" w:rsidP="00B1702E">
            <w:pPr>
              <w:rPr>
                <w:rFonts w:ascii="Arial" w:hAnsi="Arial" w:cs="Arial"/>
                <w:b/>
              </w:rPr>
            </w:pPr>
          </w:p>
        </w:tc>
        <w:tc>
          <w:tcPr>
            <w:tcW w:w="8527" w:type="dxa"/>
            <w:gridSpan w:val="4"/>
            <w:vAlign w:val="center"/>
          </w:tcPr>
          <w:p w14:paraId="1D644E6A" w14:textId="075A4517" w:rsidR="00B850D5" w:rsidRPr="006110C8" w:rsidRDefault="00B850D5" w:rsidP="00C46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0C8">
              <w:rPr>
                <w:rFonts w:ascii="Arial" w:hAnsi="Arial" w:cs="Arial"/>
                <w:b/>
                <w:sz w:val="18"/>
                <w:szCs w:val="18"/>
              </w:rPr>
              <w:t>(Complete a separate form for each study drug)</w:t>
            </w:r>
          </w:p>
          <w:p w14:paraId="2C20F4C0" w14:textId="77777777" w:rsidR="00B850D5" w:rsidRPr="006110C8" w:rsidRDefault="00B850D5" w:rsidP="00C46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3D091" w14:textId="0BD6E1DF" w:rsidR="00C4647B" w:rsidRPr="006110C8" w:rsidRDefault="00371823" w:rsidP="00C4647B">
            <w:pPr>
              <w:rPr>
                <w:rFonts w:ascii="Arial" w:hAnsi="Arial" w:cs="Arial"/>
                <w:szCs w:val="18"/>
              </w:rPr>
            </w:pPr>
            <w:r w:rsidRPr="006110C8">
              <w:rPr>
                <w:rFonts w:ascii="Arial" w:hAnsi="Arial" w:cs="Arial"/>
                <w:b/>
                <w:szCs w:val="18"/>
              </w:rPr>
              <w:t xml:space="preserve">Drug Name: </w:t>
            </w:r>
          </w:p>
          <w:sdt>
            <w:sdtPr>
              <w:rPr>
                <w:rFonts w:ascii="Arial" w:hAnsi="Arial" w:cs="Arial"/>
                <w:szCs w:val="18"/>
              </w:rPr>
              <w:id w:val="-476606303"/>
              <w:placeholder>
                <w:docPart w:val="DefaultPlaceholder_-1854013440"/>
              </w:placeholder>
              <w:showingPlcHdr/>
              <w15:appearance w15:val="hidden"/>
            </w:sdtPr>
            <w:sdtEndPr/>
            <w:sdtContent>
              <w:p w14:paraId="4DA3DF02" w14:textId="5A9E93D7" w:rsidR="00E576B2" w:rsidRPr="00BC129D" w:rsidRDefault="008744FD" w:rsidP="00C4647B">
                <w:pPr>
                  <w:rPr>
                    <w:rFonts w:ascii="Arial" w:hAnsi="Arial" w:cs="Arial"/>
                    <w:szCs w:val="18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5B705B" w14:textId="77777777" w:rsidR="00C4647B" w:rsidRPr="006110C8" w:rsidRDefault="00C4647B" w:rsidP="00C46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347600" w14:textId="77777777" w:rsidR="00371823" w:rsidRPr="006110C8" w:rsidRDefault="00371823" w:rsidP="00F302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D04C2C" w14:textId="602478A0" w:rsidR="00541EF7" w:rsidRPr="006110C8" w:rsidRDefault="000158DB" w:rsidP="00F30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0C8">
              <w:rPr>
                <w:rFonts w:ascii="Arial" w:hAnsi="Arial" w:cs="Arial"/>
                <w:b/>
                <w:sz w:val="18"/>
                <w:szCs w:val="18"/>
              </w:rPr>
              <w:t>If your research involves providing prescription medication/drug</w:t>
            </w:r>
            <w:r w:rsidR="00F3023C" w:rsidRPr="006110C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110C8">
              <w:rPr>
                <w:rFonts w:ascii="Arial" w:hAnsi="Arial" w:cs="Arial"/>
                <w:b/>
                <w:sz w:val="18"/>
                <w:szCs w:val="18"/>
              </w:rPr>
              <w:t xml:space="preserve"> to study participants, this</w:t>
            </w:r>
            <w:r w:rsidR="00541EF7" w:rsidRPr="006110C8">
              <w:rPr>
                <w:rFonts w:ascii="Arial" w:hAnsi="Arial" w:cs="Arial"/>
                <w:b/>
                <w:sz w:val="18"/>
                <w:szCs w:val="18"/>
              </w:rPr>
              <w:t xml:space="preserve"> checklist</w:t>
            </w:r>
            <w:r w:rsidRPr="006110C8">
              <w:rPr>
                <w:rFonts w:ascii="Arial" w:hAnsi="Arial" w:cs="Arial"/>
                <w:b/>
                <w:sz w:val="18"/>
                <w:szCs w:val="18"/>
              </w:rPr>
              <w:t xml:space="preserve"> must be completed and submitted to the HRPP with IRB Form 1</w:t>
            </w:r>
            <w:r w:rsidR="00541EF7" w:rsidRPr="006110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10C8">
              <w:rPr>
                <w:rFonts w:ascii="Arial" w:hAnsi="Arial" w:cs="Arial"/>
                <w:b/>
                <w:sz w:val="18"/>
                <w:szCs w:val="18"/>
              </w:rPr>
              <w:t xml:space="preserve">and all other required submission materials.   Completion of this form </w:t>
            </w:r>
            <w:r w:rsidR="00F3023C" w:rsidRPr="006110C8">
              <w:rPr>
                <w:rFonts w:ascii="Arial" w:hAnsi="Arial" w:cs="Arial"/>
                <w:b/>
                <w:sz w:val="18"/>
                <w:szCs w:val="18"/>
              </w:rPr>
              <w:t>provides information for the IRB in assessing adequate</w:t>
            </w:r>
            <w:r w:rsidR="00541EF7" w:rsidRPr="006110C8">
              <w:rPr>
                <w:rFonts w:ascii="Arial" w:hAnsi="Arial" w:cs="Arial"/>
                <w:b/>
                <w:sz w:val="18"/>
                <w:szCs w:val="18"/>
              </w:rPr>
              <w:t xml:space="preserve"> compliance with the RI Board of Pharmacy regulations</w:t>
            </w:r>
            <w:r w:rsidR="00F3023C" w:rsidRPr="006110C8">
              <w:rPr>
                <w:rFonts w:ascii="Arial" w:hAnsi="Arial" w:cs="Arial"/>
                <w:b/>
                <w:sz w:val="18"/>
                <w:szCs w:val="18"/>
              </w:rPr>
              <w:t xml:space="preserve"> and Brown University Policies</w:t>
            </w:r>
            <w:r w:rsidR="00541EF7" w:rsidRPr="006110C8">
              <w:rPr>
                <w:rFonts w:ascii="Arial" w:hAnsi="Arial" w:cs="Arial"/>
                <w:b/>
                <w:sz w:val="18"/>
                <w:szCs w:val="18"/>
              </w:rPr>
              <w:t xml:space="preserve"> regarding the appropriate procurement, prescribing, dispensing, </w:t>
            </w:r>
            <w:r w:rsidR="00F3023C" w:rsidRPr="006110C8">
              <w:rPr>
                <w:rFonts w:ascii="Arial" w:hAnsi="Arial" w:cs="Arial"/>
                <w:b/>
                <w:sz w:val="18"/>
                <w:szCs w:val="18"/>
              </w:rPr>
              <w:t xml:space="preserve">administering, storing, </w:t>
            </w:r>
            <w:r w:rsidR="00541EF7" w:rsidRPr="006110C8">
              <w:rPr>
                <w:rFonts w:ascii="Arial" w:hAnsi="Arial" w:cs="Arial"/>
                <w:b/>
                <w:sz w:val="18"/>
                <w:szCs w:val="18"/>
              </w:rPr>
              <w:t>controlling and disposal of study drugs.</w:t>
            </w:r>
            <w:r w:rsidR="00C4647B" w:rsidRPr="006110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023C" w:rsidRPr="006110C8">
              <w:rPr>
                <w:rFonts w:ascii="Arial" w:hAnsi="Arial" w:cs="Arial"/>
                <w:b/>
                <w:sz w:val="18"/>
                <w:szCs w:val="18"/>
              </w:rPr>
              <w:t xml:space="preserve"> You may attach any additional relevant information if more space is needed in any section. </w:t>
            </w:r>
          </w:p>
        </w:tc>
        <w:tc>
          <w:tcPr>
            <w:tcW w:w="1846" w:type="dxa"/>
            <w:shd w:val="clear" w:color="auto" w:fill="F7CAAC" w:themeFill="accent2" w:themeFillTint="66"/>
            <w:vAlign w:val="center"/>
          </w:tcPr>
          <w:p w14:paraId="2FFADEC5" w14:textId="2076A7A4" w:rsidR="00541EF7" w:rsidRPr="006110C8" w:rsidRDefault="00541EF7" w:rsidP="00C16B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0C8">
              <w:rPr>
                <w:rFonts w:ascii="Arial" w:hAnsi="Arial" w:cs="Arial"/>
                <w:b/>
                <w:sz w:val="20"/>
                <w:szCs w:val="20"/>
              </w:rPr>
              <w:t>HRPP USE ONLY:</w:t>
            </w:r>
          </w:p>
          <w:p w14:paraId="46410136" w14:textId="77777777" w:rsidR="00541EF7" w:rsidRPr="006110C8" w:rsidRDefault="00541EF7" w:rsidP="00C16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Confirm information</w:t>
            </w:r>
          </w:p>
          <w:p w14:paraId="46D83FB2" w14:textId="6F4EDA91" w:rsidR="00541EF7" w:rsidRPr="006110C8" w:rsidRDefault="00541EF7" w:rsidP="00C16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for IRB review,</w:t>
            </w:r>
          </w:p>
          <w:p w14:paraId="711069A6" w14:textId="5EED34CC" w:rsidR="00541EF7" w:rsidRPr="006110C8" w:rsidRDefault="00541EF7" w:rsidP="00C16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(based on protocol</w:t>
            </w:r>
          </w:p>
          <w:p w14:paraId="1DB20B47" w14:textId="63EA5BDD" w:rsidR="00541EF7" w:rsidRPr="006110C8" w:rsidRDefault="00541EF7" w:rsidP="00C16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submission and</w:t>
            </w:r>
          </w:p>
          <w:p w14:paraId="1F0F06C1" w14:textId="51C2CC85" w:rsidR="00541EF7" w:rsidRPr="006110C8" w:rsidRDefault="00541EF7" w:rsidP="00C16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 xml:space="preserve">checklist) </w:t>
            </w:r>
            <w:r w:rsidR="00760215" w:rsidRPr="006110C8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6110C8">
              <w:rPr>
                <w:rFonts w:ascii="Arial" w:hAnsi="Arial" w:cs="Arial"/>
                <w:sz w:val="20"/>
                <w:szCs w:val="20"/>
              </w:rPr>
              <w:t>noting</w:t>
            </w:r>
            <w:r w:rsidR="00760215" w:rsidRPr="006110C8">
              <w:rPr>
                <w:rFonts w:ascii="Arial" w:hAnsi="Arial" w:cs="Arial"/>
                <w:sz w:val="20"/>
                <w:szCs w:val="20"/>
              </w:rPr>
              <w:t xml:space="preserve"> with your initials </w:t>
            </w:r>
            <w:r w:rsidR="005F3FC9" w:rsidRPr="006110C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60215" w:rsidRPr="006110C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F3FC9" w:rsidRPr="006110C8">
              <w:rPr>
                <w:rFonts w:ascii="Arial" w:hAnsi="Arial" w:cs="Arial"/>
                <w:sz w:val="20"/>
                <w:szCs w:val="20"/>
              </w:rPr>
              <w:t>date confirmed.</w:t>
            </w:r>
          </w:p>
          <w:p w14:paraId="3D0722F4" w14:textId="77777777" w:rsidR="00541EF7" w:rsidRPr="006110C8" w:rsidRDefault="00541EF7" w:rsidP="00C16B82">
            <w:pPr>
              <w:ind w:right="-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5D0" w:rsidRPr="006110C8" w14:paraId="5637155C" w14:textId="77777777" w:rsidTr="00A94E04">
        <w:trPr>
          <w:trHeight w:val="1574"/>
        </w:trPr>
        <w:tc>
          <w:tcPr>
            <w:tcW w:w="923" w:type="dxa"/>
            <w:vAlign w:val="center"/>
          </w:tcPr>
          <w:p w14:paraId="2633F828" w14:textId="1BDFD6C0" w:rsidR="00B1702E" w:rsidRPr="006110C8" w:rsidRDefault="00B1702E" w:rsidP="00B1702E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</w:tcPr>
          <w:p w14:paraId="2BA64781" w14:textId="77777777" w:rsidR="00DD17D3" w:rsidRPr="006110C8" w:rsidRDefault="00DD17D3" w:rsidP="000F3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6110C8">
              <w:rPr>
                <w:rFonts w:ascii="Arial" w:hAnsi="Arial" w:cs="Arial"/>
                <w:b/>
                <w:bCs/>
                <w:szCs w:val="22"/>
              </w:rPr>
              <w:t xml:space="preserve">Procurement: </w:t>
            </w:r>
          </w:p>
          <w:p w14:paraId="32C3D89E" w14:textId="71073F0D" w:rsidR="00B1702E" w:rsidRPr="006110C8" w:rsidRDefault="008B6109" w:rsidP="000F34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bCs/>
                <w:sz w:val="20"/>
                <w:szCs w:val="18"/>
              </w:rPr>
              <w:t xml:space="preserve">Who provides the study drug? </w:t>
            </w:r>
          </w:p>
        </w:tc>
        <w:tc>
          <w:tcPr>
            <w:tcW w:w="2160" w:type="dxa"/>
            <w:gridSpan w:val="2"/>
            <w:vAlign w:val="center"/>
          </w:tcPr>
          <w:p w14:paraId="65665ECB" w14:textId="6D7AEE74" w:rsidR="00B1702E" w:rsidRPr="006110C8" w:rsidRDefault="004809F6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6548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371823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109" w:rsidRPr="006110C8">
              <w:rPr>
                <w:rFonts w:ascii="Arial" w:hAnsi="Arial" w:cs="Arial"/>
                <w:sz w:val="20"/>
                <w:szCs w:val="20"/>
              </w:rPr>
              <w:t>Pharmacy</w:t>
            </w:r>
          </w:p>
          <w:p w14:paraId="234F75DA" w14:textId="77777777" w:rsidR="000D2C6A" w:rsidRPr="006110C8" w:rsidRDefault="000D2C6A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C8661" w14:textId="77777777" w:rsidR="00371823" w:rsidRPr="006110C8" w:rsidRDefault="000D2C6A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76775909"/>
              <w:placeholder>
                <w:docPart w:val="DefaultPlaceholder_-1854013440"/>
              </w:placeholder>
              <w:showingPlcHdr/>
            </w:sdtPr>
            <w:sdtEndPr/>
            <w:sdtContent>
              <w:p w14:paraId="1E5A072F" w14:textId="0FAA4E38" w:rsidR="000D2C6A" w:rsidRPr="006110C8" w:rsidRDefault="008744FD" w:rsidP="008744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vAlign w:val="center"/>
          </w:tcPr>
          <w:p w14:paraId="68366EAA" w14:textId="6E06D30A" w:rsidR="00B1702E" w:rsidRPr="006110C8" w:rsidRDefault="004809F6" w:rsidP="00A9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15282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371823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6A" w:rsidRPr="006110C8">
              <w:rPr>
                <w:rFonts w:ascii="Arial" w:hAnsi="Arial" w:cs="Arial"/>
                <w:sz w:val="20"/>
                <w:szCs w:val="20"/>
              </w:rPr>
              <w:t>Manufacturer</w:t>
            </w:r>
          </w:p>
          <w:p w14:paraId="0B407150" w14:textId="77777777" w:rsidR="000D2C6A" w:rsidRPr="006110C8" w:rsidRDefault="000D2C6A" w:rsidP="00A9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46400" w14:textId="0D67F315" w:rsidR="00371823" w:rsidRPr="00A94E04" w:rsidRDefault="000D2C6A" w:rsidP="00A94E04">
            <w:pPr>
              <w:jc w:val="center"/>
            </w:pPr>
            <w:r w:rsidRPr="006110C8">
              <w:t>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66417655"/>
              <w:placeholder>
                <w:docPart w:val="DefaultPlaceholder_-1854013440"/>
              </w:placeholder>
              <w:showingPlcHdr/>
            </w:sdtPr>
            <w:sdtEndPr/>
            <w:sdtContent>
              <w:p w14:paraId="7ED24B1F" w14:textId="68C6C641" w:rsidR="000D2C6A" w:rsidRPr="00A94E04" w:rsidRDefault="00525BF8" w:rsidP="00525BF8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red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057276141"/>
            <w:placeholder>
              <w:docPart w:val="4512BC1C3CC5442AA960F8E99995186F"/>
            </w:placeholder>
            <w:showingPlcHdr/>
            <w15:appearance w15:val="hidden"/>
          </w:sdtPr>
          <w:sdtEndPr/>
          <w:sdtContent>
            <w:tc>
              <w:tcPr>
                <w:tcW w:w="1846" w:type="dxa"/>
                <w:shd w:val="clear" w:color="auto" w:fill="F7CAAC" w:themeFill="accent2" w:themeFillTint="66"/>
                <w:vAlign w:val="center"/>
              </w:tcPr>
              <w:p w14:paraId="6498D52D" w14:textId="6769879D" w:rsidR="00B1702E" w:rsidRPr="006110C8" w:rsidRDefault="008744FD" w:rsidP="008744FD">
                <w:pPr>
                  <w:ind w:right="-14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35D0" w:rsidRPr="006110C8" w14:paraId="7A94CDD6" w14:textId="77777777" w:rsidTr="00BC129D">
        <w:trPr>
          <w:trHeight w:val="1745"/>
        </w:trPr>
        <w:tc>
          <w:tcPr>
            <w:tcW w:w="923" w:type="dxa"/>
            <w:vAlign w:val="center"/>
          </w:tcPr>
          <w:p w14:paraId="3F085064" w14:textId="2511E267" w:rsidR="00E12DC1" w:rsidRPr="006110C8" w:rsidRDefault="00E12DC1" w:rsidP="007E62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</w:tcPr>
          <w:p w14:paraId="5144D245" w14:textId="7C422EEE" w:rsidR="00E82737" w:rsidRPr="006110C8" w:rsidRDefault="00E82737" w:rsidP="000F3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110C8">
              <w:rPr>
                <w:rFonts w:ascii="Arial" w:hAnsi="Arial" w:cs="Arial"/>
                <w:bCs/>
                <w:sz w:val="18"/>
                <w:szCs w:val="18"/>
              </w:rPr>
              <w:t>Does the study involve the use of a placebo?</w:t>
            </w:r>
          </w:p>
          <w:p w14:paraId="4FA7723F" w14:textId="77777777" w:rsidR="00E82737" w:rsidRPr="006110C8" w:rsidRDefault="00E82737" w:rsidP="000F3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A4F7BB" w14:textId="42853008" w:rsidR="00E82737" w:rsidRPr="006110C8" w:rsidRDefault="00BC129D" w:rsidP="000F34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82737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3502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371823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737" w:rsidRPr="006110C8"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9206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371823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737" w:rsidRPr="006110C8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0B89929" w14:textId="77777777" w:rsidR="00E82737" w:rsidRPr="006110C8" w:rsidRDefault="00E82737" w:rsidP="000F34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7F77703" w14:textId="06C87C3A" w:rsidR="007371AA" w:rsidRPr="006110C8" w:rsidRDefault="00C376F0" w:rsidP="000F34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If YES, w</w:t>
            </w:r>
            <w:r w:rsidR="00E82737" w:rsidRPr="006110C8">
              <w:rPr>
                <w:rFonts w:ascii="Arial" w:hAnsi="Arial" w:cs="Arial"/>
                <w:sz w:val="20"/>
                <w:szCs w:val="20"/>
              </w:rPr>
              <w:t>ho provides the study placebo?</w:t>
            </w:r>
          </w:p>
          <w:sdt>
            <w:sdtPr>
              <w:rPr>
                <w:rFonts w:ascii="Arial" w:hAnsi="Arial" w:cs="Arial"/>
                <w:bCs/>
                <w:sz w:val="20"/>
                <w:szCs w:val="18"/>
              </w:rPr>
              <w:id w:val="-1573956674"/>
              <w:placeholder>
                <w:docPart w:val="DefaultPlaceholder_-1854013440"/>
              </w:placeholder>
              <w:showingPlcHdr/>
            </w:sdtPr>
            <w:sdtEndPr/>
            <w:sdtContent>
              <w:p w14:paraId="3D00E425" w14:textId="20FBC9AD" w:rsidR="00371823" w:rsidRPr="00437641" w:rsidRDefault="006101DD" w:rsidP="006101D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18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gridSpan w:val="2"/>
            <w:vAlign w:val="center"/>
          </w:tcPr>
          <w:p w14:paraId="506336C6" w14:textId="615F8DC8" w:rsidR="00E12DC1" w:rsidRPr="006110C8" w:rsidRDefault="004809F6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-16703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371823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6A" w:rsidRPr="006110C8">
              <w:rPr>
                <w:rFonts w:ascii="Arial" w:hAnsi="Arial" w:cs="Arial"/>
                <w:sz w:val="20"/>
                <w:szCs w:val="20"/>
              </w:rPr>
              <w:t>Pharmacy</w:t>
            </w:r>
          </w:p>
          <w:p w14:paraId="09392798" w14:textId="77777777" w:rsidR="000D2C6A" w:rsidRPr="006110C8" w:rsidRDefault="000D2C6A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5539A" w14:textId="77777777" w:rsidR="000D2C6A" w:rsidRPr="006110C8" w:rsidRDefault="000D2C6A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80616004"/>
              <w:placeholder>
                <w:docPart w:val="72E5612C8A6D45AEBFAE820120D1A9F7"/>
              </w:placeholder>
              <w:showingPlcHdr/>
              <w15:appearance w15:val="hidden"/>
            </w:sdtPr>
            <w:sdtEndPr/>
            <w:sdtContent>
              <w:p w14:paraId="663D34C8" w14:textId="6C062593" w:rsidR="00371823" w:rsidRPr="006110C8" w:rsidRDefault="008744FD" w:rsidP="008744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vAlign w:val="center"/>
          </w:tcPr>
          <w:p w14:paraId="4A89AD59" w14:textId="24DE2930" w:rsidR="00E12DC1" w:rsidRPr="006110C8" w:rsidRDefault="004809F6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-11137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371823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6A" w:rsidRPr="006110C8">
              <w:rPr>
                <w:rFonts w:ascii="Arial" w:hAnsi="Arial" w:cs="Arial"/>
                <w:sz w:val="20"/>
                <w:szCs w:val="20"/>
              </w:rPr>
              <w:t>Manufacturer</w:t>
            </w:r>
          </w:p>
          <w:p w14:paraId="1ECC129D" w14:textId="77777777" w:rsidR="000D2C6A" w:rsidRPr="006110C8" w:rsidRDefault="000D2C6A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8822E" w14:textId="77777777" w:rsidR="000D2C6A" w:rsidRPr="006110C8" w:rsidRDefault="000D2C6A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06134022"/>
              <w:placeholder>
                <w:docPart w:val="F9BF920F4CEB4991BBC42EB81F54025D"/>
              </w:placeholder>
              <w:showingPlcHdr/>
              <w15:appearance w15:val="hidden"/>
            </w:sdtPr>
            <w:sdtEndPr/>
            <w:sdtContent>
              <w:p w14:paraId="551ED896" w14:textId="4C22C18A" w:rsidR="00371823" w:rsidRPr="006110C8" w:rsidRDefault="003D0C99" w:rsidP="008744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815447254"/>
            <w:placeholder>
              <w:docPart w:val="0452A18F141F43C3B166C0CAC11BB2FB"/>
            </w:placeholder>
            <w:showingPlcHdr/>
            <w15:appearance w15:val="hidden"/>
          </w:sdtPr>
          <w:sdtEndPr/>
          <w:sdtContent>
            <w:tc>
              <w:tcPr>
                <w:tcW w:w="1846" w:type="dxa"/>
                <w:shd w:val="clear" w:color="auto" w:fill="F7CAAC" w:themeFill="accent2" w:themeFillTint="66"/>
                <w:vAlign w:val="center"/>
              </w:tcPr>
              <w:p w14:paraId="1B67DCF8" w14:textId="7866F3BC" w:rsidR="00E12DC1" w:rsidRPr="006110C8" w:rsidRDefault="008744FD" w:rsidP="008744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35D0" w:rsidRPr="006110C8" w14:paraId="528D3B1C" w14:textId="77777777" w:rsidTr="00BC129D">
        <w:trPr>
          <w:trHeight w:val="1250"/>
        </w:trPr>
        <w:tc>
          <w:tcPr>
            <w:tcW w:w="923" w:type="dxa"/>
            <w:vAlign w:val="center"/>
          </w:tcPr>
          <w:p w14:paraId="17A1CFD6" w14:textId="39D9305D" w:rsidR="00F65955" w:rsidRPr="006110C8" w:rsidRDefault="00F65955" w:rsidP="007E62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</w:tcPr>
          <w:p w14:paraId="384FB639" w14:textId="77777777" w:rsidR="00DD17D3" w:rsidRPr="006110C8" w:rsidRDefault="00DD17D3" w:rsidP="000F34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250">
              <w:rPr>
                <w:rFonts w:ascii="Arial" w:hAnsi="Arial" w:cs="Arial"/>
                <w:b/>
                <w:bCs/>
                <w:szCs w:val="22"/>
              </w:rPr>
              <w:t>Dispensing:</w:t>
            </w:r>
            <w:r w:rsidRPr="006110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AEF2AD" w14:textId="3BA47CD2" w:rsidR="007F5BEC" w:rsidRPr="006110C8" w:rsidRDefault="002E32D1" w:rsidP="004346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10C8">
              <w:rPr>
                <w:rFonts w:ascii="Arial" w:hAnsi="Arial" w:cs="Arial"/>
                <w:bCs/>
                <w:sz w:val="18"/>
                <w:szCs w:val="18"/>
              </w:rPr>
              <w:t xml:space="preserve">If a </w:t>
            </w:r>
            <w:r w:rsidRPr="006110C8">
              <w:rPr>
                <w:rFonts w:ascii="Arial" w:hAnsi="Arial" w:cs="Arial"/>
                <w:b/>
                <w:bCs/>
                <w:sz w:val="18"/>
                <w:szCs w:val="18"/>
              </w:rPr>
              <w:t>pharmacy</w:t>
            </w:r>
            <w:r w:rsidRPr="006110C8">
              <w:rPr>
                <w:rFonts w:ascii="Arial" w:hAnsi="Arial" w:cs="Arial"/>
                <w:bCs/>
                <w:sz w:val="18"/>
                <w:szCs w:val="18"/>
              </w:rPr>
              <w:t xml:space="preserve"> provides and/or prepares the study drug and/or placebo, please confirm that a licensed individual (e.g.</w:t>
            </w:r>
            <w:r w:rsidR="002B7703" w:rsidRPr="006110C8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6110C8">
              <w:rPr>
                <w:rFonts w:ascii="Arial" w:hAnsi="Arial" w:cs="Arial"/>
                <w:bCs/>
                <w:sz w:val="18"/>
                <w:szCs w:val="18"/>
              </w:rPr>
              <w:t xml:space="preserve"> study MD) provides the pharmacy with a separate prescription for each study participant</w:t>
            </w:r>
            <w:r w:rsidR="00C32533" w:rsidRPr="006110C8">
              <w:rPr>
                <w:rFonts w:ascii="Arial" w:hAnsi="Arial" w:cs="Arial"/>
                <w:bCs/>
                <w:sz w:val="18"/>
                <w:szCs w:val="18"/>
              </w:rPr>
              <w:t xml:space="preserve"> and that each</w:t>
            </w:r>
            <w:r w:rsidR="00535A66" w:rsidRPr="006110C8">
              <w:rPr>
                <w:rFonts w:ascii="Arial" w:hAnsi="Arial" w:cs="Arial"/>
                <w:bCs/>
                <w:sz w:val="18"/>
                <w:szCs w:val="18"/>
              </w:rPr>
              <w:t xml:space="preserve"> prescription is identified by the participant</w:t>
            </w:r>
            <w:r w:rsidR="002B7703" w:rsidRPr="006110C8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="00535A66" w:rsidRPr="006110C8">
              <w:rPr>
                <w:rFonts w:ascii="Arial" w:hAnsi="Arial" w:cs="Arial"/>
                <w:bCs/>
                <w:sz w:val="18"/>
                <w:szCs w:val="18"/>
              </w:rPr>
              <w:t>s name</w:t>
            </w:r>
            <w:r w:rsidR="0043466B" w:rsidRPr="006110C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535A66" w:rsidRPr="00611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14:paraId="13A09797" w14:textId="44707C3B" w:rsidR="00F65955" w:rsidRPr="006110C8" w:rsidRDefault="004809F6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15803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371823" w:rsidRPr="006110C8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2E32D1" w:rsidRPr="006110C8">
              <w:rPr>
                <w:rFonts w:ascii="Arial" w:hAnsi="Arial" w:cs="Arial"/>
                <w:sz w:val="20"/>
                <w:szCs w:val="20"/>
              </w:rPr>
              <w:t>onfirmed</w:t>
            </w:r>
          </w:p>
        </w:tc>
        <w:tc>
          <w:tcPr>
            <w:tcW w:w="2160" w:type="dxa"/>
            <w:vAlign w:val="center"/>
          </w:tcPr>
          <w:p w14:paraId="432774C5" w14:textId="7A9F7578" w:rsidR="00F56953" w:rsidRPr="006110C8" w:rsidRDefault="004809F6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20255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371823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2D1" w:rsidRPr="006110C8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2E42CF0" w14:textId="4CBE5192" w:rsidR="00F65955" w:rsidRPr="006110C8" w:rsidRDefault="007950EA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sz w:val="20"/>
                <w:szCs w:val="20"/>
              </w:rPr>
              <w:t>(check</w:t>
            </w:r>
            <w:r w:rsidR="00F56953" w:rsidRPr="0061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703" w:rsidRPr="006110C8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F56953" w:rsidRPr="006110C8">
              <w:rPr>
                <w:rFonts w:ascii="Arial" w:hAnsi="Arial" w:cs="Arial"/>
                <w:sz w:val="20"/>
                <w:szCs w:val="20"/>
              </w:rPr>
              <w:t>if drug is provided by manufacturer)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8007148"/>
            <w:placeholder>
              <w:docPart w:val="A86C6D21584F4DC0A2E42E4A8583A949"/>
            </w:placeholder>
            <w:showingPlcHdr/>
            <w15:appearance w15:val="hidden"/>
          </w:sdtPr>
          <w:sdtEndPr/>
          <w:sdtContent>
            <w:tc>
              <w:tcPr>
                <w:tcW w:w="1846" w:type="dxa"/>
                <w:shd w:val="clear" w:color="auto" w:fill="F7CAAC" w:themeFill="accent2" w:themeFillTint="66"/>
                <w:vAlign w:val="center"/>
              </w:tcPr>
              <w:p w14:paraId="569CA5B0" w14:textId="3829D3B3" w:rsidR="00F65955" w:rsidRPr="006110C8" w:rsidRDefault="008744FD" w:rsidP="008744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EF7" w:rsidRPr="006110C8" w14:paraId="15FB9A5C" w14:textId="77777777" w:rsidTr="00BC129D">
        <w:trPr>
          <w:trHeight w:val="1799"/>
        </w:trPr>
        <w:tc>
          <w:tcPr>
            <w:tcW w:w="923" w:type="dxa"/>
            <w:vAlign w:val="center"/>
          </w:tcPr>
          <w:p w14:paraId="02121760" w14:textId="650E7EF3" w:rsidR="00541EF7" w:rsidRPr="006110C8" w:rsidRDefault="00541EF7" w:rsidP="007E62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27" w:type="dxa"/>
            <w:gridSpan w:val="4"/>
          </w:tcPr>
          <w:p w14:paraId="236A13D8" w14:textId="7C946420" w:rsidR="00541EF7" w:rsidRPr="006110C8" w:rsidRDefault="00BD64FB" w:rsidP="000F34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0B10">
              <w:rPr>
                <w:rFonts w:ascii="Arial" w:hAnsi="Arial" w:cs="Arial"/>
                <w:b/>
                <w:bCs/>
                <w:szCs w:val="22"/>
              </w:rPr>
              <w:t>Obtaining</w:t>
            </w:r>
            <w:r w:rsidR="00541EF7" w:rsidRPr="008F0B10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5F0DDB94" w14:textId="77777777" w:rsidR="00541EF7" w:rsidRPr="006110C8" w:rsidRDefault="000158DB" w:rsidP="007E6274">
            <w:pPr>
              <w:rPr>
                <w:rFonts w:ascii="Arial" w:eastAsia="SymbolMT" w:hAnsi="Arial" w:cs="Arial"/>
                <w:sz w:val="18"/>
                <w:szCs w:val="18"/>
              </w:rPr>
            </w:pPr>
            <w:r w:rsidRPr="006110C8">
              <w:rPr>
                <w:rFonts w:ascii="Arial" w:eastAsia="SymbolMT" w:hAnsi="Arial" w:cs="Arial"/>
                <w:sz w:val="18"/>
                <w:szCs w:val="18"/>
              </w:rPr>
              <w:t>Please d</w:t>
            </w:r>
            <w:r w:rsidR="00541EF7" w:rsidRPr="006110C8">
              <w:rPr>
                <w:rFonts w:ascii="Arial" w:eastAsia="SymbolMT" w:hAnsi="Arial" w:cs="Arial"/>
                <w:sz w:val="18"/>
                <w:szCs w:val="18"/>
              </w:rPr>
              <w:t xml:space="preserve">escribe how the </w:t>
            </w:r>
            <w:r w:rsidR="00BD64FB" w:rsidRPr="006110C8">
              <w:rPr>
                <w:rFonts w:ascii="Arial" w:eastAsia="SymbolMT" w:hAnsi="Arial" w:cs="Arial"/>
                <w:sz w:val="18"/>
                <w:szCs w:val="18"/>
              </w:rPr>
              <w:t>drugs/prescriptions are obtained/received by the stud</w:t>
            </w:r>
            <w:r w:rsidR="0043466B" w:rsidRPr="006110C8">
              <w:rPr>
                <w:rFonts w:ascii="Arial" w:eastAsia="SymbolMT" w:hAnsi="Arial" w:cs="Arial"/>
                <w:sz w:val="18"/>
                <w:szCs w:val="18"/>
              </w:rPr>
              <w:t xml:space="preserve">y here. </w:t>
            </w:r>
            <w:r w:rsidR="00541EF7" w:rsidRPr="006110C8">
              <w:rPr>
                <w:rFonts w:ascii="Arial" w:eastAsia="SymbolMT" w:hAnsi="Arial" w:cs="Arial"/>
                <w:sz w:val="18"/>
                <w:szCs w:val="18"/>
              </w:rPr>
              <w:t>(e.g.</w:t>
            </w:r>
            <w:r w:rsidR="002B7703" w:rsidRPr="006110C8">
              <w:rPr>
                <w:rFonts w:ascii="Arial" w:eastAsia="SymbolMT" w:hAnsi="Arial" w:cs="Arial"/>
                <w:sz w:val="18"/>
                <w:szCs w:val="18"/>
              </w:rPr>
              <w:t>,</w:t>
            </w:r>
            <w:r w:rsidR="00541EF7" w:rsidRPr="006110C8">
              <w:rPr>
                <w:rFonts w:ascii="Arial" w:eastAsia="SymbolMT" w:hAnsi="Arial" w:cs="Arial"/>
                <w:sz w:val="18"/>
                <w:szCs w:val="18"/>
              </w:rPr>
              <w:t xml:space="preserve"> once filled, study prescriptions are shipped to the study PI or coordinator)</w:t>
            </w:r>
            <w:r w:rsidRPr="006110C8">
              <w:rPr>
                <w:rFonts w:ascii="Arial" w:eastAsia="SymbolMT" w:hAnsi="Arial" w:cs="Arial"/>
                <w:sz w:val="18"/>
                <w:szCs w:val="18"/>
              </w:rPr>
              <w:t>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96756354"/>
              <w:placeholder>
                <w:docPart w:val="503D72ECC5DE48A0934DE233B2E97F65"/>
              </w:placeholder>
              <w:showingPlcHdr/>
              <w15:appearance w15:val="hidden"/>
            </w:sdtPr>
            <w:sdtEndPr/>
            <w:sdtContent>
              <w:p w14:paraId="2E121588" w14:textId="2748D9CD" w:rsidR="00A6615B" w:rsidRPr="006110C8" w:rsidRDefault="008744FD" w:rsidP="008744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28713221"/>
            <w:placeholder>
              <w:docPart w:val="DFF39DDB788F4E4E8B6554A8D3F6395C"/>
            </w:placeholder>
            <w:showingPlcHdr/>
            <w15:appearance w15:val="hidden"/>
          </w:sdtPr>
          <w:sdtEndPr/>
          <w:sdtContent>
            <w:tc>
              <w:tcPr>
                <w:tcW w:w="1846" w:type="dxa"/>
                <w:shd w:val="clear" w:color="auto" w:fill="F7CAAC" w:themeFill="accent2" w:themeFillTint="66"/>
                <w:vAlign w:val="center"/>
              </w:tcPr>
              <w:p w14:paraId="06D0DEAF" w14:textId="6D655343" w:rsidR="00541EF7" w:rsidRPr="006110C8" w:rsidRDefault="008744FD" w:rsidP="00615FC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EF7" w:rsidRPr="006110C8" w14:paraId="5852AEB2" w14:textId="77777777" w:rsidTr="00BC129D">
        <w:trPr>
          <w:trHeight w:val="1070"/>
        </w:trPr>
        <w:tc>
          <w:tcPr>
            <w:tcW w:w="923" w:type="dxa"/>
            <w:vAlign w:val="center"/>
          </w:tcPr>
          <w:p w14:paraId="111D8353" w14:textId="24DF109F" w:rsidR="00541EF7" w:rsidRPr="006110C8" w:rsidRDefault="00541EF7" w:rsidP="007E627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</w:tcPr>
          <w:p w14:paraId="441D61D2" w14:textId="77777777" w:rsidR="00541EF7" w:rsidRPr="008F0B10" w:rsidRDefault="00541EF7" w:rsidP="000F3447">
            <w:pPr>
              <w:rPr>
                <w:rFonts w:ascii="Arial" w:hAnsi="Arial" w:cs="Arial"/>
                <w:b/>
                <w:szCs w:val="22"/>
              </w:rPr>
            </w:pPr>
            <w:r w:rsidRPr="008F0B10">
              <w:rPr>
                <w:rFonts w:ascii="Arial" w:hAnsi="Arial" w:cs="Arial"/>
                <w:b/>
                <w:szCs w:val="22"/>
              </w:rPr>
              <w:t>Administering:</w:t>
            </w:r>
          </w:p>
          <w:p w14:paraId="3443B742" w14:textId="71DED895" w:rsidR="00541EF7" w:rsidRPr="006110C8" w:rsidRDefault="00541EF7" w:rsidP="000F3447">
            <w:pPr>
              <w:rPr>
                <w:rFonts w:ascii="Arial" w:hAnsi="Arial" w:cs="Arial"/>
                <w:sz w:val="18"/>
                <w:szCs w:val="18"/>
              </w:rPr>
            </w:pPr>
            <w:r w:rsidRPr="006110C8">
              <w:rPr>
                <w:rFonts w:ascii="Arial" w:hAnsi="Arial" w:cs="Arial"/>
                <w:sz w:val="18"/>
                <w:szCs w:val="18"/>
              </w:rPr>
              <w:t>Please confirm that the study ensures that the medication is properly checked (</w:t>
            </w:r>
            <w:r w:rsidR="002B7703" w:rsidRPr="006110C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110C8">
              <w:rPr>
                <w:rFonts w:ascii="Arial" w:hAnsi="Arial" w:cs="Arial"/>
                <w:sz w:val="18"/>
                <w:szCs w:val="18"/>
              </w:rPr>
              <w:t>drug utilization review</w:t>
            </w:r>
            <w:r w:rsidR="007829CF" w:rsidRPr="006110C8">
              <w:rPr>
                <w:rFonts w:ascii="Arial" w:hAnsi="Arial" w:cs="Arial"/>
                <w:sz w:val="18"/>
                <w:szCs w:val="18"/>
              </w:rPr>
              <w:t>*</w:t>
            </w:r>
            <w:r w:rsidR="002B7703" w:rsidRPr="006110C8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 w:rsidR="002B7703" w:rsidRPr="006110C8">
              <w:rPr>
                <w:rFonts w:ascii="Arial" w:hAnsi="Arial" w:cs="Arial"/>
                <w:sz w:val="18"/>
                <w:szCs w:val="18"/>
              </w:rPr>
              <w:t xml:space="preserve"> is conducted</w:t>
            </w:r>
            <w:r w:rsidRPr="006110C8">
              <w:rPr>
                <w:rFonts w:ascii="Arial" w:hAnsi="Arial" w:cs="Arial"/>
                <w:sz w:val="18"/>
                <w:szCs w:val="18"/>
              </w:rPr>
              <w:t xml:space="preserve">) by a licensed individual, such as the study MD, prior to the medication being given to a study participant. </w:t>
            </w:r>
          </w:p>
        </w:tc>
        <w:tc>
          <w:tcPr>
            <w:tcW w:w="4320" w:type="dxa"/>
            <w:gridSpan w:val="3"/>
            <w:vAlign w:val="center"/>
          </w:tcPr>
          <w:p w14:paraId="6242915A" w14:textId="40D39D14" w:rsidR="00541EF7" w:rsidRPr="006110C8" w:rsidRDefault="004809F6" w:rsidP="00B35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  <w:highlight w:val="darkGray"/>
                </w:rPr>
                <w:id w:val="726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38">
                  <w:rPr>
                    <w:rFonts w:ascii="MS Gothic" w:eastAsia="MS Gothic" w:hAnsi="MS Gothic" w:cs="Arial" w:hint="eastAsia"/>
                    <w:szCs w:val="20"/>
                    <w:highlight w:val="darkGray"/>
                  </w:rPr>
                  <w:t>☐</w:t>
                </w:r>
              </w:sdtContent>
            </w:sdt>
            <w:r w:rsidR="00A6615B" w:rsidRPr="006110C8">
              <w:rPr>
                <w:rFonts w:ascii="Arial" w:hAnsi="Arial" w:cs="Arial"/>
                <w:szCs w:val="20"/>
              </w:rPr>
              <w:t xml:space="preserve"> </w:t>
            </w:r>
            <w:r w:rsidR="00A6615B" w:rsidRPr="006110C8">
              <w:rPr>
                <w:rFonts w:ascii="Arial" w:hAnsi="Arial" w:cs="Arial"/>
                <w:sz w:val="20"/>
                <w:szCs w:val="20"/>
              </w:rPr>
              <w:t>C</w:t>
            </w:r>
            <w:r w:rsidR="00541EF7" w:rsidRPr="006110C8">
              <w:rPr>
                <w:rFonts w:ascii="Arial" w:hAnsi="Arial" w:cs="Arial"/>
                <w:sz w:val="20"/>
                <w:szCs w:val="20"/>
              </w:rPr>
              <w:t>onfirmed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5235797"/>
            <w:placeholder>
              <w:docPart w:val="5E3DA2D35E2E434E87BB97F5153879D5"/>
            </w:placeholder>
            <w:showingPlcHdr/>
            <w15:appearance w15:val="hidden"/>
          </w:sdtPr>
          <w:sdtEndPr/>
          <w:sdtContent>
            <w:tc>
              <w:tcPr>
                <w:tcW w:w="1846" w:type="dxa"/>
                <w:shd w:val="clear" w:color="auto" w:fill="F7CAAC" w:themeFill="accent2" w:themeFillTint="66"/>
                <w:vAlign w:val="center"/>
              </w:tcPr>
              <w:p w14:paraId="2ECF0DD7" w14:textId="38FA2C7A" w:rsidR="00541EF7" w:rsidRPr="006110C8" w:rsidRDefault="00615FCF" w:rsidP="00615FC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EF7" w:rsidRPr="006110C8" w14:paraId="06FA6BF5" w14:textId="77777777" w:rsidTr="00BC129D">
        <w:trPr>
          <w:trHeight w:val="1259"/>
        </w:trPr>
        <w:tc>
          <w:tcPr>
            <w:tcW w:w="923" w:type="dxa"/>
            <w:vAlign w:val="center"/>
          </w:tcPr>
          <w:p w14:paraId="57FDA576" w14:textId="7ABC52C1" w:rsidR="00541EF7" w:rsidRPr="006110C8" w:rsidRDefault="00541EF7" w:rsidP="007E62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27" w:type="dxa"/>
            <w:gridSpan w:val="4"/>
            <w:tcBorders>
              <w:top w:val="nil"/>
            </w:tcBorders>
            <w:vAlign w:val="center"/>
          </w:tcPr>
          <w:p w14:paraId="49217865" w14:textId="77777777" w:rsidR="00541EF7" w:rsidRPr="006110C8" w:rsidRDefault="00541EF7" w:rsidP="00B82F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B10">
              <w:rPr>
                <w:rFonts w:ascii="Arial" w:hAnsi="Arial" w:cs="Arial"/>
                <w:b/>
                <w:szCs w:val="22"/>
              </w:rPr>
              <w:t>Storage and control:</w:t>
            </w:r>
          </w:p>
          <w:p w14:paraId="460B8623" w14:textId="399E9B2F" w:rsidR="00541EF7" w:rsidRPr="00924C02" w:rsidRDefault="000158DB" w:rsidP="00B82F61">
            <w:pPr>
              <w:rPr>
                <w:rFonts w:ascii="Arial" w:hAnsi="Arial" w:cs="Arial"/>
                <w:sz w:val="18"/>
                <w:szCs w:val="18"/>
              </w:rPr>
            </w:pPr>
            <w:r w:rsidRPr="006110C8">
              <w:rPr>
                <w:rFonts w:ascii="Arial" w:hAnsi="Arial" w:cs="Arial"/>
                <w:sz w:val="18"/>
                <w:szCs w:val="18"/>
              </w:rPr>
              <w:t xml:space="preserve">Please describe the procedures for </w:t>
            </w:r>
            <w:r w:rsidR="00F048FB" w:rsidRPr="006110C8">
              <w:rPr>
                <w:rFonts w:ascii="Arial" w:hAnsi="Arial" w:cs="Arial"/>
                <w:sz w:val="18"/>
                <w:szCs w:val="18"/>
              </w:rPr>
              <w:t>the storage and control of</w:t>
            </w:r>
            <w:r w:rsidR="00541EF7" w:rsidRPr="006110C8">
              <w:rPr>
                <w:rFonts w:ascii="Arial" w:hAnsi="Arial" w:cs="Arial"/>
                <w:sz w:val="18"/>
                <w:szCs w:val="18"/>
              </w:rPr>
              <w:t xml:space="preserve"> the study d</w:t>
            </w:r>
            <w:r w:rsidR="00F048FB" w:rsidRPr="006110C8">
              <w:rPr>
                <w:rFonts w:ascii="Arial" w:hAnsi="Arial" w:cs="Arial"/>
                <w:sz w:val="18"/>
                <w:szCs w:val="18"/>
              </w:rPr>
              <w:t>rugs</w:t>
            </w:r>
            <w:r w:rsidRPr="006110C8">
              <w:rPr>
                <w:rFonts w:ascii="Arial" w:hAnsi="Arial" w:cs="Arial"/>
                <w:sz w:val="18"/>
                <w:szCs w:val="18"/>
              </w:rPr>
              <w:t xml:space="preserve"> here. </w:t>
            </w:r>
            <w:r w:rsidR="00F048FB" w:rsidRPr="006110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2"/>
              </w:rPr>
              <w:id w:val="554131190"/>
              <w:placeholder>
                <w:docPart w:val="DefaultPlaceholder_-1854013440"/>
              </w:placeholder>
              <w:showingPlcHdr/>
            </w:sdtPr>
            <w:sdtEndPr/>
            <w:sdtContent>
              <w:p w14:paraId="4325C355" w14:textId="2263AB07" w:rsidR="00541EF7" w:rsidRPr="00924C02" w:rsidRDefault="008744FD" w:rsidP="00B82F61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C36CD2" w14:textId="77777777" w:rsidR="00541EF7" w:rsidRPr="006110C8" w:rsidRDefault="00541EF7" w:rsidP="00B82F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27F11" w14:textId="77777777" w:rsidR="00541EF7" w:rsidRPr="006110C8" w:rsidRDefault="00541EF7" w:rsidP="00B82F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193A7" w14:textId="77777777" w:rsidR="00541EF7" w:rsidRPr="006110C8" w:rsidRDefault="00541EF7" w:rsidP="00B82F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9FA7A" w14:textId="70CA5DC2" w:rsidR="00541EF7" w:rsidRPr="006110C8" w:rsidRDefault="00541EF7" w:rsidP="007E6274">
            <w:pPr>
              <w:rPr>
                <w:rFonts w:ascii="Arial" w:hAnsi="Arial" w:cs="Arial"/>
                <w:sz w:val="20"/>
                <w:szCs w:val="20"/>
              </w:rPr>
            </w:pPr>
            <w:r w:rsidRPr="006110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7742514"/>
            <w:placeholder>
              <w:docPart w:val="30F4506102AB4F658AAE9E73AEB72CE1"/>
            </w:placeholder>
            <w:showingPlcHdr/>
            <w15:appearance w15:val="hidden"/>
          </w:sdtPr>
          <w:sdtEndPr/>
          <w:sdtContent>
            <w:tc>
              <w:tcPr>
                <w:tcW w:w="1846" w:type="dxa"/>
                <w:shd w:val="clear" w:color="auto" w:fill="F7CAAC" w:themeFill="accent2" w:themeFillTint="66"/>
                <w:vAlign w:val="center"/>
              </w:tcPr>
              <w:p w14:paraId="193AFCA1" w14:textId="4A731CA4" w:rsidR="00541EF7" w:rsidRPr="006110C8" w:rsidRDefault="00615FCF" w:rsidP="00615FC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EF7" w:rsidRPr="006110C8" w14:paraId="24ED0FF5" w14:textId="77777777" w:rsidTr="00BC129D">
        <w:trPr>
          <w:trHeight w:val="1745"/>
        </w:trPr>
        <w:tc>
          <w:tcPr>
            <w:tcW w:w="923" w:type="dxa"/>
            <w:vAlign w:val="center"/>
          </w:tcPr>
          <w:p w14:paraId="583655B4" w14:textId="13D9359D" w:rsidR="00541EF7" w:rsidRPr="006110C8" w:rsidRDefault="00541EF7" w:rsidP="007E62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27" w:type="dxa"/>
            <w:gridSpan w:val="4"/>
          </w:tcPr>
          <w:p w14:paraId="4BA17AFD" w14:textId="77777777" w:rsidR="00541EF7" w:rsidRPr="006110C8" w:rsidRDefault="00541EF7" w:rsidP="00F554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0B10">
              <w:rPr>
                <w:rFonts w:ascii="Arial" w:hAnsi="Arial" w:cs="Arial"/>
                <w:b/>
                <w:bCs/>
                <w:szCs w:val="22"/>
              </w:rPr>
              <w:t>Disposal:</w:t>
            </w:r>
            <w:r w:rsidRPr="006110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A3294AC" w14:textId="77777777" w:rsidR="00541EF7" w:rsidRPr="006110C8" w:rsidRDefault="00F048FB" w:rsidP="000158DB">
            <w:pPr>
              <w:rPr>
                <w:rFonts w:ascii="Arial" w:hAnsi="Arial" w:cs="Arial"/>
                <w:sz w:val="18"/>
                <w:szCs w:val="18"/>
              </w:rPr>
            </w:pPr>
            <w:r w:rsidRPr="006110C8">
              <w:rPr>
                <w:rFonts w:ascii="Arial" w:hAnsi="Arial" w:cs="Arial"/>
                <w:sz w:val="18"/>
                <w:szCs w:val="18"/>
              </w:rPr>
              <w:t>Please</w:t>
            </w:r>
            <w:r w:rsidR="000158DB" w:rsidRPr="006110C8">
              <w:rPr>
                <w:rFonts w:ascii="Arial" w:hAnsi="Arial" w:cs="Arial"/>
                <w:sz w:val="18"/>
                <w:szCs w:val="18"/>
              </w:rPr>
              <w:t xml:space="preserve"> describe the procedures for the</w:t>
            </w:r>
            <w:r w:rsidRPr="006110C8">
              <w:rPr>
                <w:rFonts w:ascii="Arial" w:hAnsi="Arial" w:cs="Arial"/>
                <w:sz w:val="18"/>
                <w:szCs w:val="18"/>
              </w:rPr>
              <w:t xml:space="preserve"> disposal of the study drugs</w:t>
            </w:r>
            <w:r w:rsidR="000158DB" w:rsidRPr="006110C8">
              <w:rPr>
                <w:rFonts w:ascii="Arial" w:hAnsi="Arial" w:cs="Arial"/>
                <w:sz w:val="18"/>
                <w:szCs w:val="18"/>
              </w:rPr>
              <w:t xml:space="preserve"> here. </w:t>
            </w:r>
            <w:r w:rsidRPr="006110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79888159"/>
              <w:placeholder>
                <w:docPart w:val="966E675716024F7C92BBEC99DF469DF1"/>
              </w:placeholder>
              <w:showingPlcHdr/>
              <w15:appearance w15:val="hidden"/>
            </w:sdtPr>
            <w:sdtEndPr/>
            <w:sdtContent>
              <w:p w14:paraId="03577D95" w14:textId="06A986C0" w:rsidR="00A6615B" w:rsidRPr="006110C8" w:rsidRDefault="008744FD" w:rsidP="008744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16711541"/>
            <w:placeholder>
              <w:docPart w:val="11187BE4B4EF43669F10672D07176F11"/>
            </w:placeholder>
            <w:showingPlcHdr/>
            <w15:appearance w15:val="hidden"/>
          </w:sdtPr>
          <w:sdtEndPr/>
          <w:sdtContent>
            <w:tc>
              <w:tcPr>
                <w:tcW w:w="1846" w:type="dxa"/>
                <w:shd w:val="clear" w:color="auto" w:fill="F7CAAC" w:themeFill="accent2" w:themeFillTint="66"/>
                <w:vAlign w:val="center"/>
              </w:tcPr>
              <w:p w14:paraId="4E797793" w14:textId="1D76F9A8" w:rsidR="00541EF7" w:rsidRPr="006110C8" w:rsidRDefault="00615FCF" w:rsidP="00615FC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02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55B2" w:rsidRPr="006110C8" w14:paraId="75FF7B8E" w14:textId="77777777" w:rsidTr="0043466B">
        <w:trPr>
          <w:trHeight w:val="1880"/>
        </w:trPr>
        <w:tc>
          <w:tcPr>
            <w:tcW w:w="923" w:type="dxa"/>
            <w:vAlign w:val="center"/>
          </w:tcPr>
          <w:p w14:paraId="24C6ADC9" w14:textId="22C4AB06" w:rsidR="00B355B2" w:rsidRPr="006110C8" w:rsidRDefault="00B355B2" w:rsidP="007E62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  <w:gridSpan w:val="5"/>
            <w:vAlign w:val="center"/>
          </w:tcPr>
          <w:p w14:paraId="58E8CCA3" w14:textId="2A56099A" w:rsidR="00B355B2" w:rsidRPr="006110C8" w:rsidRDefault="00B83739" w:rsidP="002B77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0C8">
              <w:rPr>
                <w:rFonts w:ascii="Arial" w:hAnsi="Arial" w:cs="Arial"/>
                <w:b/>
                <w:sz w:val="18"/>
                <w:szCs w:val="18"/>
              </w:rPr>
              <w:t>All activities related to medication management must be documented by the study</w:t>
            </w:r>
            <w:r w:rsidR="002B7703" w:rsidRPr="006110C8">
              <w:rPr>
                <w:rFonts w:ascii="Arial" w:hAnsi="Arial" w:cs="Arial"/>
                <w:b/>
                <w:sz w:val="18"/>
                <w:szCs w:val="18"/>
              </w:rPr>
              <w:t xml:space="preserve"> team</w:t>
            </w:r>
            <w:r w:rsidRPr="006110C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E0828" w:rsidRPr="006110C8">
              <w:rPr>
                <w:rFonts w:ascii="Arial" w:hAnsi="Arial" w:cs="Arial"/>
                <w:b/>
                <w:sz w:val="18"/>
                <w:szCs w:val="18"/>
              </w:rPr>
              <w:t>This documentation includes records and inventories of all</w:t>
            </w:r>
            <w:r w:rsidRPr="006110C8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B355B2" w:rsidRPr="006110C8">
              <w:rPr>
                <w:rFonts w:ascii="Arial" w:hAnsi="Arial" w:cs="Arial"/>
                <w:b/>
                <w:sz w:val="18"/>
                <w:szCs w:val="18"/>
              </w:rPr>
              <w:t xml:space="preserve">drug </w:t>
            </w:r>
            <w:r w:rsidR="005E0828" w:rsidRPr="006110C8">
              <w:rPr>
                <w:rFonts w:ascii="Arial" w:hAnsi="Arial" w:cs="Arial"/>
                <w:b/>
                <w:sz w:val="18"/>
                <w:szCs w:val="18"/>
              </w:rPr>
              <w:t xml:space="preserve">procurement, dispensing, administering, </w:t>
            </w:r>
            <w:r w:rsidR="00B355B2" w:rsidRPr="006110C8">
              <w:rPr>
                <w:rFonts w:ascii="Arial" w:hAnsi="Arial" w:cs="Arial"/>
                <w:b/>
                <w:sz w:val="18"/>
                <w:szCs w:val="18"/>
              </w:rPr>
              <w:t>storage and</w:t>
            </w:r>
            <w:r w:rsidR="005E0828" w:rsidRPr="006110C8">
              <w:rPr>
                <w:rFonts w:ascii="Arial" w:hAnsi="Arial" w:cs="Arial"/>
                <w:b/>
                <w:sz w:val="18"/>
                <w:szCs w:val="18"/>
              </w:rPr>
              <w:t xml:space="preserve"> control, and disposal</w:t>
            </w:r>
            <w:r w:rsidR="00B355B2" w:rsidRPr="006110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0828" w:rsidRPr="006110C8"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  <w:r w:rsidR="00B355B2" w:rsidRPr="006110C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355B2" w:rsidRPr="006110C8" w14:paraId="5B358997" w14:textId="77777777" w:rsidTr="0043466B">
        <w:trPr>
          <w:trHeight w:val="70"/>
        </w:trPr>
        <w:tc>
          <w:tcPr>
            <w:tcW w:w="11296" w:type="dxa"/>
            <w:gridSpan w:val="6"/>
            <w:tcBorders>
              <w:left w:val="nil"/>
              <w:right w:val="nil"/>
            </w:tcBorders>
            <w:vAlign w:val="center"/>
          </w:tcPr>
          <w:p w14:paraId="76454A05" w14:textId="77777777" w:rsidR="00B355B2" w:rsidRPr="006110C8" w:rsidRDefault="00B355B2" w:rsidP="007E6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D4BDE" w14:textId="77777777" w:rsidR="007371AA" w:rsidRPr="006110C8" w:rsidRDefault="007371AA">
      <w:pPr>
        <w:rPr>
          <w:rFonts w:ascii="Arial" w:hAnsi="Arial" w:cs="Arial"/>
        </w:rPr>
      </w:pPr>
    </w:p>
    <w:sectPr w:rsidR="007371AA" w:rsidRPr="006110C8" w:rsidSect="00AD5EBB">
      <w:headerReference w:type="default" r:id="rId8"/>
      <w:footerReference w:type="default" r:id="rId9"/>
      <w:pgSz w:w="12240" w:h="15840"/>
      <w:pgMar w:top="1872" w:right="1440" w:bottom="864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C6B4" w14:textId="77777777" w:rsidR="0052205D" w:rsidRDefault="0052205D" w:rsidP="002D1B9E">
      <w:r>
        <w:separator/>
      </w:r>
    </w:p>
  </w:endnote>
  <w:endnote w:type="continuationSeparator" w:id="0">
    <w:p w14:paraId="489E9973" w14:textId="77777777" w:rsidR="0052205D" w:rsidRDefault="0052205D" w:rsidP="002D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08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3D705" w14:textId="5609B460" w:rsidR="00385AAA" w:rsidRDefault="00385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17D6C" w14:textId="52743BBD" w:rsidR="008F7099" w:rsidRDefault="000158DB" w:rsidP="00B369A1">
    <w:pPr>
      <w:pStyle w:val="Footer"/>
    </w:pPr>
    <w:r>
      <w:t>V8.15</w:t>
    </w:r>
    <w:r w:rsidR="00385AAA">
      <w:t>.17</w:t>
    </w:r>
  </w:p>
  <w:p w14:paraId="10A67D86" w14:textId="5D263398" w:rsidR="00385AAA" w:rsidRDefault="00385AAA" w:rsidP="00B369A1">
    <w:pPr>
      <w:pStyle w:val="Footer"/>
    </w:pPr>
    <w:r>
      <w:t>Date Implemented:</w:t>
    </w:r>
    <w:r w:rsidR="006C6C9C">
      <w:t xml:space="preserve"> 10/16/17</w:t>
    </w:r>
  </w:p>
  <w:p w14:paraId="1633601C" w14:textId="48598494" w:rsidR="00385AAA" w:rsidRDefault="00385AAA" w:rsidP="00B369A1">
    <w:pPr>
      <w:pStyle w:val="Footer"/>
    </w:pPr>
    <w:r>
      <w:t>Date Revised: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E992" w14:textId="77777777" w:rsidR="0052205D" w:rsidRDefault="0052205D" w:rsidP="002D1B9E">
      <w:r>
        <w:separator/>
      </w:r>
    </w:p>
  </w:footnote>
  <w:footnote w:type="continuationSeparator" w:id="0">
    <w:p w14:paraId="7F1E0B6E" w14:textId="77777777" w:rsidR="0052205D" w:rsidRDefault="0052205D" w:rsidP="002D1B9E">
      <w:r>
        <w:continuationSeparator/>
      </w:r>
    </w:p>
  </w:footnote>
  <w:footnote w:id="1">
    <w:p w14:paraId="0B3DA92F" w14:textId="3CD73B36" w:rsidR="002B7703" w:rsidRPr="006110C8" w:rsidRDefault="002B7703" w:rsidP="002B7703">
      <w:pPr>
        <w:rPr>
          <w:rFonts w:ascii="Arial" w:hAnsi="Arial" w:cs="Arial"/>
        </w:rPr>
      </w:pPr>
      <w:r w:rsidRPr="006110C8">
        <w:rPr>
          <w:rStyle w:val="FootnoteReference"/>
          <w:rFonts w:ascii="Arial" w:hAnsi="Arial" w:cs="Arial"/>
        </w:rPr>
        <w:footnoteRef/>
      </w:r>
      <w:r w:rsidRPr="006110C8">
        <w:rPr>
          <w:rFonts w:ascii="Arial" w:hAnsi="Arial" w:cs="Arial"/>
        </w:rPr>
        <w:t xml:space="preserve"> </w:t>
      </w:r>
      <w:r w:rsidRPr="006110C8">
        <w:rPr>
          <w:rFonts w:ascii="Arial" w:hAnsi="Arial" w:cs="Arial"/>
          <w:sz w:val="18"/>
          <w:szCs w:val="18"/>
        </w:rPr>
        <w:t>Per RI Board of Pharmacy regulations, a drug utilization review must be performed in settings where an institution or the practitioner does not hold an institutional pharmacy license. This review requires that a licensed individual, such as medical doctor, perform a review/validation check of the medication prior to the medication being provided to a study participant. This review may take place several days in advance of the participant’s appointment at which he/she will receive the study medication. On</w:t>
      </w:r>
      <w:r w:rsidR="00760215" w:rsidRPr="006110C8">
        <w:rPr>
          <w:rFonts w:ascii="Arial" w:hAnsi="Arial" w:cs="Arial"/>
          <w:sz w:val="18"/>
          <w:szCs w:val="18"/>
        </w:rPr>
        <w:t>c</w:t>
      </w:r>
      <w:r w:rsidRPr="006110C8">
        <w:rPr>
          <w:rFonts w:ascii="Arial" w:hAnsi="Arial" w:cs="Arial"/>
          <w:sz w:val="18"/>
          <w:szCs w:val="18"/>
        </w:rPr>
        <w:t xml:space="preserve">e the review takes place, a trained and designated, non-licensed study staff person (e.g., an RA) may provide the medication to the study participant. Documentation of the drug utilization review process must be maintained by the study team. </w:t>
      </w:r>
    </w:p>
    <w:p w14:paraId="0D27CC09" w14:textId="6F42F4EB" w:rsidR="002B7703" w:rsidRDefault="002B77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9124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993C1C" w14:textId="2AFA437D" w:rsidR="008F7099" w:rsidRDefault="00541EF7" w:rsidP="00606D55">
        <w:pPr>
          <w:pStyle w:val="Header"/>
        </w:pPr>
        <w:r>
          <w:t xml:space="preserve">                                                  </w:t>
        </w:r>
      </w:p>
      <w:p w14:paraId="5B04CFA2" w14:textId="28F60ACA" w:rsidR="00541EF7" w:rsidRDefault="00541EF7" w:rsidP="00606D55">
        <w:pPr>
          <w:pStyle w:val="Header"/>
        </w:pPr>
        <w:r>
          <w:tab/>
          <w:t xml:space="preserve">                </w:t>
        </w:r>
        <w:r w:rsidR="005F3FC9">
          <w:t xml:space="preserve">                           </w:t>
        </w:r>
      </w:p>
      <w:p w14:paraId="01688E2C" w14:textId="6A3C5A70" w:rsidR="00606D55" w:rsidRDefault="00606D55" w:rsidP="00606D55">
        <w:pPr>
          <w:pStyle w:val="Header"/>
        </w:pPr>
        <w:r>
          <w:tab/>
        </w:r>
        <w:r>
          <w:tab/>
        </w:r>
      </w:p>
    </w:sdtContent>
  </w:sdt>
  <w:p w14:paraId="61E8C255" w14:textId="318E3693" w:rsidR="002D1B9E" w:rsidRPr="006110C8" w:rsidRDefault="002D1B9E" w:rsidP="002D1B9E">
    <w:pPr>
      <w:pStyle w:val="Header"/>
      <w:tabs>
        <w:tab w:val="clear" w:pos="4680"/>
        <w:tab w:val="clear" w:pos="9360"/>
        <w:tab w:val="left" w:pos="542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69F"/>
    <w:multiLevelType w:val="hybridMultilevel"/>
    <w:tmpl w:val="70FE5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37C"/>
    <w:multiLevelType w:val="hybridMultilevel"/>
    <w:tmpl w:val="70FCE3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D1EDB"/>
    <w:multiLevelType w:val="hybridMultilevel"/>
    <w:tmpl w:val="CEBA356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24FB"/>
    <w:multiLevelType w:val="hybridMultilevel"/>
    <w:tmpl w:val="DDAA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4DF8"/>
    <w:multiLevelType w:val="hybridMultilevel"/>
    <w:tmpl w:val="389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2F68"/>
    <w:multiLevelType w:val="hybridMultilevel"/>
    <w:tmpl w:val="BA665A92"/>
    <w:lvl w:ilvl="0" w:tplc="91DAF55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55C7C"/>
    <w:multiLevelType w:val="hybridMultilevel"/>
    <w:tmpl w:val="8F9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853C5"/>
    <w:multiLevelType w:val="hybridMultilevel"/>
    <w:tmpl w:val="9E36F148"/>
    <w:lvl w:ilvl="0" w:tplc="135AE1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oqFCWLVUkLaFMYuV6mPs9xmEax8EKe6+RF1exZcDhSK98TfI9NhRdoL29zeKITf8o6m4o6gU95svJEyhMQcQ==" w:salt="kThDOXo4lE9uzsWg1J7bP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2E"/>
    <w:rsid w:val="00001003"/>
    <w:rsid w:val="0000480D"/>
    <w:rsid w:val="000144BF"/>
    <w:rsid w:val="000158DB"/>
    <w:rsid w:val="00017E5E"/>
    <w:rsid w:val="00030BD0"/>
    <w:rsid w:val="00031AFF"/>
    <w:rsid w:val="00037ECD"/>
    <w:rsid w:val="000600A8"/>
    <w:rsid w:val="00073649"/>
    <w:rsid w:val="00074D3C"/>
    <w:rsid w:val="00095E6C"/>
    <w:rsid w:val="00097DDA"/>
    <w:rsid w:val="000B56C2"/>
    <w:rsid w:val="000C3207"/>
    <w:rsid w:val="000C49BA"/>
    <w:rsid w:val="000D2C6A"/>
    <w:rsid w:val="000E4A5A"/>
    <w:rsid w:val="000F3447"/>
    <w:rsid w:val="0011369D"/>
    <w:rsid w:val="00130071"/>
    <w:rsid w:val="00151CE9"/>
    <w:rsid w:val="0015484D"/>
    <w:rsid w:val="00174B66"/>
    <w:rsid w:val="0018508D"/>
    <w:rsid w:val="00186400"/>
    <w:rsid w:val="001B0AA0"/>
    <w:rsid w:val="001B360E"/>
    <w:rsid w:val="001B45F7"/>
    <w:rsid w:val="001D4D6B"/>
    <w:rsid w:val="001D5FA9"/>
    <w:rsid w:val="001E08F9"/>
    <w:rsid w:val="001E5971"/>
    <w:rsid w:val="001F18D9"/>
    <w:rsid w:val="00216BD2"/>
    <w:rsid w:val="00222343"/>
    <w:rsid w:val="002232C2"/>
    <w:rsid w:val="0023158E"/>
    <w:rsid w:val="00232302"/>
    <w:rsid w:val="002334E3"/>
    <w:rsid w:val="002371CF"/>
    <w:rsid w:val="00251067"/>
    <w:rsid w:val="00255FA1"/>
    <w:rsid w:val="0025718D"/>
    <w:rsid w:val="00272ED4"/>
    <w:rsid w:val="00273AF9"/>
    <w:rsid w:val="00277911"/>
    <w:rsid w:val="00283127"/>
    <w:rsid w:val="00283355"/>
    <w:rsid w:val="002A0C49"/>
    <w:rsid w:val="002B7703"/>
    <w:rsid w:val="002C233E"/>
    <w:rsid w:val="002C58B3"/>
    <w:rsid w:val="002C5D0A"/>
    <w:rsid w:val="002D1B9E"/>
    <w:rsid w:val="002E32D1"/>
    <w:rsid w:val="002E4D9B"/>
    <w:rsid w:val="002F39D9"/>
    <w:rsid w:val="003239B3"/>
    <w:rsid w:val="003279EA"/>
    <w:rsid w:val="00330ADD"/>
    <w:rsid w:val="00340A85"/>
    <w:rsid w:val="00342273"/>
    <w:rsid w:val="0034751B"/>
    <w:rsid w:val="00353838"/>
    <w:rsid w:val="00371823"/>
    <w:rsid w:val="00371CF2"/>
    <w:rsid w:val="003769E1"/>
    <w:rsid w:val="00385AAA"/>
    <w:rsid w:val="00392121"/>
    <w:rsid w:val="003C5239"/>
    <w:rsid w:val="003C72DE"/>
    <w:rsid w:val="003D0C99"/>
    <w:rsid w:val="003D3DEA"/>
    <w:rsid w:val="003E35D0"/>
    <w:rsid w:val="0040509F"/>
    <w:rsid w:val="00423C4B"/>
    <w:rsid w:val="0043466B"/>
    <w:rsid w:val="00437641"/>
    <w:rsid w:val="004459AB"/>
    <w:rsid w:val="004574B3"/>
    <w:rsid w:val="0046295E"/>
    <w:rsid w:val="004809F6"/>
    <w:rsid w:val="00490E52"/>
    <w:rsid w:val="004D6C20"/>
    <w:rsid w:val="004E145C"/>
    <w:rsid w:val="004E5072"/>
    <w:rsid w:val="00506B37"/>
    <w:rsid w:val="00514029"/>
    <w:rsid w:val="0052205D"/>
    <w:rsid w:val="005229A1"/>
    <w:rsid w:val="00522C54"/>
    <w:rsid w:val="0052342E"/>
    <w:rsid w:val="00525BF8"/>
    <w:rsid w:val="00525C9E"/>
    <w:rsid w:val="00535A66"/>
    <w:rsid w:val="00541EF7"/>
    <w:rsid w:val="00551858"/>
    <w:rsid w:val="005577DE"/>
    <w:rsid w:val="00583738"/>
    <w:rsid w:val="005A0D60"/>
    <w:rsid w:val="005A47AC"/>
    <w:rsid w:val="005A7E65"/>
    <w:rsid w:val="005B3CEE"/>
    <w:rsid w:val="005C4F54"/>
    <w:rsid w:val="005C5C7F"/>
    <w:rsid w:val="005C63ED"/>
    <w:rsid w:val="005E0828"/>
    <w:rsid w:val="005F3FC9"/>
    <w:rsid w:val="005F42BA"/>
    <w:rsid w:val="005F4362"/>
    <w:rsid w:val="00606D55"/>
    <w:rsid w:val="006101DD"/>
    <w:rsid w:val="006110C8"/>
    <w:rsid w:val="00615FCF"/>
    <w:rsid w:val="00617C68"/>
    <w:rsid w:val="0062030E"/>
    <w:rsid w:val="00647B39"/>
    <w:rsid w:val="006567AA"/>
    <w:rsid w:val="00656D53"/>
    <w:rsid w:val="00681F73"/>
    <w:rsid w:val="00686144"/>
    <w:rsid w:val="00691B45"/>
    <w:rsid w:val="006A1F41"/>
    <w:rsid w:val="006B183D"/>
    <w:rsid w:val="006B1F0C"/>
    <w:rsid w:val="006C6C9C"/>
    <w:rsid w:val="006D6A6E"/>
    <w:rsid w:val="006E002C"/>
    <w:rsid w:val="007161B9"/>
    <w:rsid w:val="007172E2"/>
    <w:rsid w:val="00721716"/>
    <w:rsid w:val="0073041D"/>
    <w:rsid w:val="00730773"/>
    <w:rsid w:val="007371AA"/>
    <w:rsid w:val="007422B1"/>
    <w:rsid w:val="00760215"/>
    <w:rsid w:val="00774978"/>
    <w:rsid w:val="007829CF"/>
    <w:rsid w:val="0078698F"/>
    <w:rsid w:val="007950EA"/>
    <w:rsid w:val="007E0F76"/>
    <w:rsid w:val="007E2445"/>
    <w:rsid w:val="007E6274"/>
    <w:rsid w:val="007E74F8"/>
    <w:rsid w:val="007F14E6"/>
    <w:rsid w:val="007F2BBE"/>
    <w:rsid w:val="007F5BEC"/>
    <w:rsid w:val="008069C3"/>
    <w:rsid w:val="00813BA5"/>
    <w:rsid w:val="00817E3D"/>
    <w:rsid w:val="00822A41"/>
    <w:rsid w:val="00824B38"/>
    <w:rsid w:val="00836334"/>
    <w:rsid w:val="00845D22"/>
    <w:rsid w:val="008744FD"/>
    <w:rsid w:val="008B1100"/>
    <w:rsid w:val="008B6109"/>
    <w:rsid w:val="008C0050"/>
    <w:rsid w:val="008F0B10"/>
    <w:rsid w:val="008F4C99"/>
    <w:rsid w:val="008F549B"/>
    <w:rsid w:val="008F7099"/>
    <w:rsid w:val="008F7CA2"/>
    <w:rsid w:val="009065CC"/>
    <w:rsid w:val="009105FE"/>
    <w:rsid w:val="00917A3C"/>
    <w:rsid w:val="00917B3C"/>
    <w:rsid w:val="00924C02"/>
    <w:rsid w:val="009277AE"/>
    <w:rsid w:val="00932748"/>
    <w:rsid w:val="00945077"/>
    <w:rsid w:val="0094581D"/>
    <w:rsid w:val="00971586"/>
    <w:rsid w:val="009C3950"/>
    <w:rsid w:val="009D35EC"/>
    <w:rsid w:val="009F4B40"/>
    <w:rsid w:val="009F58AA"/>
    <w:rsid w:val="00A107ED"/>
    <w:rsid w:val="00A118A6"/>
    <w:rsid w:val="00A21214"/>
    <w:rsid w:val="00A24A29"/>
    <w:rsid w:val="00A33E52"/>
    <w:rsid w:val="00A377FE"/>
    <w:rsid w:val="00A46EE3"/>
    <w:rsid w:val="00A519E3"/>
    <w:rsid w:val="00A63F82"/>
    <w:rsid w:val="00A6615B"/>
    <w:rsid w:val="00A71250"/>
    <w:rsid w:val="00A71711"/>
    <w:rsid w:val="00A770DD"/>
    <w:rsid w:val="00A77F8F"/>
    <w:rsid w:val="00A94E04"/>
    <w:rsid w:val="00A959C5"/>
    <w:rsid w:val="00AC6462"/>
    <w:rsid w:val="00AD5EBB"/>
    <w:rsid w:val="00AE5B1C"/>
    <w:rsid w:val="00B00A2A"/>
    <w:rsid w:val="00B01ED4"/>
    <w:rsid w:val="00B1702E"/>
    <w:rsid w:val="00B355B2"/>
    <w:rsid w:val="00B369A1"/>
    <w:rsid w:val="00B400F5"/>
    <w:rsid w:val="00B40F76"/>
    <w:rsid w:val="00B54CDD"/>
    <w:rsid w:val="00B574AB"/>
    <w:rsid w:val="00B72CAB"/>
    <w:rsid w:val="00B7457E"/>
    <w:rsid w:val="00B751C5"/>
    <w:rsid w:val="00B76985"/>
    <w:rsid w:val="00B82A73"/>
    <w:rsid w:val="00B82F61"/>
    <w:rsid w:val="00B83739"/>
    <w:rsid w:val="00B850D5"/>
    <w:rsid w:val="00B8642B"/>
    <w:rsid w:val="00BA4A1A"/>
    <w:rsid w:val="00BB09FA"/>
    <w:rsid w:val="00BB2A6B"/>
    <w:rsid w:val="00BC129D"/>
    <w:rsid w:val="00BC3124"/>
    <w:rsid w:val="00BD64FB"/>
    <w:rsid w:val="00BE3656"/>
    <w:rsid w:val="00BF5433"/>
    <w:rsid w:val="00C16B82"/>
    <w:rsid w:val="00C16FB9"/>
    <w:rsid w:val="00C20D96"/>
    <w:rsid w:val="00C24FC9"/>
    <w:rsid w:val="00C32533"/>
    <w:rsid w:val="00C333F4"/>
    <w:rsid w:val="00C36548"/>
    <w:rsid w:val="00C376F0"/>
    <w:rsid w:val="00C4647B"/>
    <w:rsid w:val="00C52BE6"/>
    <w:rsid w:val="00C5325C"/>
    <w:rsid w:val="00C576E4"/>
    <w:rsid w:val="00C57E49"/>
    <w:rsid w:val="00C645F6"/>
    <w:rsid w:val="00C813B7"/>
    <w:rsid w:val="00C94152"/>
    <w:rsid w:val="00C94A01"/>
    <w:rsid w:val="00C95414"/>
    <w:rsid w:val="00CB1495"/>
    <w:rsid w:val="00CC76AE"/>
    <w:rsid w:val="00CD10EA"/>
    <w:rsid w:val="00CD4D67"/>
    <w:rsid w:val="00D01291"/>
    <w:rsid w:val="00D43105"/>
    <w:rsid w:val="00D50240"/>
    <w:rsid w:val="00D6056A"/>
    <w:rsid w:val="00D625F9"/>
    <w:rsid w:val="00D7659E"/>
    <w:rsid w:val="00D77DC4"/>
    <w:rsid w:val="00D82229"/>
    <w:rsid w:val="00D904F3"/>
    <w:rsid w:val="00D93DE6"/>
    <w:rsid w:val="00DB06F8"/>
    <w:rsid w:val="00DB180B"/>
    <w:rsid w:val="00DB4C26"/>
    <w:rsid w:val="00DB5A98"/>
    <w:rsid w:val="00DC6B9E"/>
    <w:rsid w:val="00DD17D3"/>
    <w:rsid w:val="00DD24BB"/>
    <w:rsid w:val="00DD5A6A"/>
    <w:rsid w:val="00DE63CE"/>
    <w:rsid w:val="00DF3CFA"/>
    <w:rsid w:val="00E06429"/>
    <w:rsid w:val="00E12DC1"/>
    <w:rsid w:val="00E26799"/>
    <w:rsid w:val="00E30E4A"/>
    <w:rsid w:val="00E45124"/>
    <w:rsid w:val="00E56B1E"/>
    <w:rsid w:val="00E576B2"/>
    <w:rsid w:val="00E617D2"/>
    <w:rsid w:val="00E70CEA"/>
    <w:rsid w:val="00E80734"/>
    <w:rsid w:val="00E82737"/>
    <w:rsid w:val="00E9570C"/>
    <w:rsid w:val="00EA1955"/>
    <w:rsid w:val="00EB1D98"/>
    <w:rsid w:val="00EB24BA"/>
    <w:rsid w:val="00EB2EC9"/>
    <w:rsid w:val="00EC799B"/>
    <w:rsid w:val="00EE7F59"/>
    <w:rsid w:val="00EF3F22"/>
    <w:rsid w:val="00EF42D8"/>
    <w:rsid w:val="00F048FB"/>
    <w:rsid w:val="00F3023C"/>
    <w:rsid w:val="00F431F0"/>
    <w:rsid w:val="00F54AF9"/>
    <w:rsid w:val="00F5541A"/>
    <w:rsid w:val="00F56953"/>
    <w:rsid w:val="00F57C22"/>
    <w:rsid w:val="00F57E01"/>
    <w:rsid w:val="00F65955"/>
    <w:rsid w:val="00F7674C"/>
    <w:rsid w:val="00F841B6"/>
    <w:rsid w:val="00F909DF"/>
    <w:rsid w:val="00F943C2"/>
    <w:rsid w:val="00FA207B"/>
    <w:rsid w:val="00FA5163"/>
    <w:rsid w:val="00FB01EE"/>
    <w:rsid w:val="00FB639C"/>
    <w:rsid w:val="00FC32F8"/>
    <w:rsid w:val="00FC7ECE"/>
    <w:rsid w:val="00FE336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3A5B92"/>
  <w15:docId w15:val="{9FAEF5B7-71C3-4D08-ADFF-D6C665C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1702E"/>
    <w:pPr>
      <w:framePr w:hSpace="187" w:wrap="around" w:vAnchor="page" w:hAnchor="page" w:xAlign="center" w:y="3504"/>
      <w:jc w:val="center"/>
      <w:outlineLvl w:val="3"/>
    </w:pPr>
    <w:rPr>
      <w:rFonts w:ascii="Century Gothic" w:eastAsia="Times New Roman" w:hAnsi="Century Gothic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1702E"/>
    <w:rPr>
      <w:rFonts w:ascii="Century Gothic" w:eastAsia="Times New Roman" w:hAnsi="Century Gothic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1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9E"/>
  </w:style>
  <w:style w:type="paragraph" w:styleId="Footer">
    <w:name w:val="footer"/>
    <w:basedOn w:val="Normal"/>
    <w:link w:val="FooterChar"/>
    <w:uiPriority w:val="99"/>
    <w:unhideWhenUsed/>
    <w:rsid w:val="002D1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9E"/>
  </w:style>
  <w:style w:type="character" w:styleId="Strong">
    <w:name w:val="Strong"/>
    <w:basedOn w:val="DefaultParagraphFont"/>
    <w:qFormat/>
    <w:rsid w:val="002D1B9E"/>
    <w:rPr>
      <w:b/>
      <w:bCs/>
    </w:rPr>
  </w:style>
  <w:style w:type="paragraph" w:styleId="ListParagraph">
    <w:name w:val="List Paragraph"/>
    <w:basedOn w:val="Normal"/>
    <w:uiPriority w:val="34"/>
    <w:qFormat/>
    <w:rsid w:val="00557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77FE"/>
  </w:style>
  <w:style w:type="character" w:styleId="Emphasis">
    <w:name w:val="Emphasis"/>
    <w:basedOn w:val="DefaultParagraphFont"/>
    <w:uiPriority w:val="20"/>
    <w:qFormat/>
    <w:rsid w:val="00A377FE"/>
    <w:rPr>
      <w:i/>
      <w:iCs/>
    </w:rPr>
  </w:style>
  <w:style w:type="character" w:styleId="Hyperlink">
    <w:name w:val="Hyperlink"/>
    <w:basedOn w:val="DefaultParagraphFont"/>
    <w:uiPriority w:val="99"/>
    <w:unhideWhenUsed/>
    <w:rsid w:val="00A377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70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7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703"/>
    <w:rPr>
      <w:vertAlign w:val="superscript"/>
    </w:rPr>
  </w:style>
  <w:style w:type="paragraph" w:styleId="Revision">
    <w:name w:val="Revision"/>
    <w:hidden/>
    <w:uiPriority w:val="99"/>
    <w:semiHidden/>
    <w:rsid w:val="00A33E52"/>
  </w:style>
  <w:style w:type="character" w:styleId="PlaceholderText">
    <w:name w:val="Placeholder Text"/>
    <w:basedOn w:val="DefaultParagraphFont"/>
    <w:uiPriority w:val="99"/>
    <w:semiHidden/>
    <w:rsid w:val="00371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39AA-1923-4F43-8B5D-EE313138C1FF}"/>
      </w:docPartPr>
      <w:docPartBody>
        <w:p w:rsidR="0031503B" w:rsidRDefault="008462AE"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73B3944F4442C804C4DADE78D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08E3-4123-4D16-9E96-4F18EBDA58CD}"/>
      </w:docPartPr>
      <w:docPartBody>
        <w:p w:rsidR="00C61CD0" w:rsidRDefault="0031503B" w:rsidP="0031503B">
          <w:pPr>
            <w:pStyle w:val="24E73B3944F4442C804C4DADE78D26A9"/>
          </w:pPr>
          <w:r w:rsidRPr="0052342E">
            <w:rPr>
              <w:rStyle w:val="PlaceholderText"/>
              <w:rFonts w:ascii="Arial" w:hAnsi="Arial" w:cs="Arial"/>
              <w:highlight w:val="lightGray"/>
            </w:rPr>
            <w:t>Click or tap here to enter text.</w:t>
          </w:r>
        </w:p>
      </w:docPartBody>
    </w:docPart>
    <w:docPart>
      <w:docPartPr>
        <w:name w:val="25453C16480142A0BC688C8C23C1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897F-FCD7-4AD9-A417-E715EC39B43F}"/>
      </w:docPartPr>
      <w:docPartBody>
        <w:p w:rsidR="00C61CD0" w:rsidRDefault="0031503B" w:rsidP="0031503B">
          <w:pPr>
            <w:pStyle w:val="25453C16480142A0BC688C8C23C16313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C8ADAE8498B8E73EABA24F3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B47C-9AEB-4F18-AF4C-95D045072817}"/>
      </w:docPartPr>
      <w:docPartBody>
        <w:p w:rsidR="00C61CD0" w:rsidRDefault="0031503B" w:rsidP="0031503B">
          <w:pPr>
            <w:pStyle w:val="0C112C8ADAE8498B8E73EABA24F39232"/>
          </w:pPr>
          <w:r w:rsidRPr="0052342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12BC1C3CC5442AA960F8E99995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A856-558E-4A58-81ED-32AB3D2B414D}"/>
      </w:docPartPr>
      <w:docPartBody>
        <w:p w:rsidR="00C61CD0" w:rsidRDefault="0031503B" w:rsidP="0031503B">
          <w:pPr>
            <w:pStyle w:val="4512BC1C3CC5442AA960F8E99995186F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5612C8A6D45AEBFAE820120D1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DDAA-0A8D-4288-A5AF-875A8B72A1EC}"/>
      </w:docPartPr>
      <w:docPartBody>
        <w:p w:rsidR="00C61CD0" w:rsidRDefault="0031503B" w:rsidP="0031503B">
          <w:pPr>
            <w:pStyle w:val="72E5612C8A6D45AEBFAE820120D1A9F7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920F4CEB4991BBC42EB81F54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795C-8E87-4D4B-A961-9547CB8D4040}"/>
      </w:docPartPr>
      <w:docPartBody>
        <w:p w:rsidR="00C61CD0" w:rsidRDefault="0031503B" w:rsidP="0031503B">
          <w:pPr>
            <w:pStyle w:val="F9BF920F4CEB4991BBC42EB81F54025D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2A18F141F43C3B166C0CAC11B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C3DE-4CEB-421E-A09D-CFA73E6ABEED}"/>
      </w:docPartPr>
      <w:docPartBody>
        <w:p w:rsidR="00C61CD0" w:rsidRDefault="0031503B" w:rsidP="0031503B">
          <w:pPr>
            <w:pStyle w:val="0452A18F141F43C3B166C0CAC11BB2FB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C6D21584F4DC0A2E42E4A8583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FD56-0B14-49C4-A760-6B1C3C771D91}"/>
      </w:docPartPr>
      <w:docPartBody>
        <w:p w:rsidR="00C61CD0" w:rsidRDefault="0031503B" w:rsidP="0031503B">
          <w:pPr>
            <w:pStyle w:val="A86C6D21584F4DC0A2E42E4A8583A949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D72ECC5DE48A0934DE233B2E9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AFA-5449-458D-8EF5-715BBA0875C1}"/>
      </w:docPartPr>
      <w:docPartBody>
        <w:p w:rsidR="00C61CD0" w:rsidRDefault="0031503B" w:rsidP="0031503B">
          <w:pPr>
            <w:pStyle w:val="503D72ECC5DE48A0934DE233B2E97F65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9DDB788F4E4E8B6554A8D3F6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0957-38E4-4783-B652-3A61A134F5C6}"/>
      </w:docPartPr>
      <w:docPartBody>
        <w:p w:rsidR="00C61CD0" w:rsidRDefault="0031503B" w:rsidP="0031503B">
          <w:pPr>
            <w:pStyle w:val="DFF39DDB788F4E4E8B6554A8D3F6395C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A2D35E2E434E87BB97F51538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7664-D131-422E-A476-AC61AB0C9BE2}"/>
      </w:docPartPr>
      <w:docPartBody>
        <w:p w:rsidR="00C61CD0" w:rsidRDefault="0031503B" w:rsidP="0031503B">
          <w:pPr>
            <w:pStyle w:val="5E3DA2D35E2E434E87BB97F5153879D5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4506102AB4F658AAE9E73AEB7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33AF-CDF9-47F8-B89E-7D289F540C99}"/>
      </w:docPartPr>
      <w:docPartBody>
        <w:p w:rsidR="00C61CD0" w:rsidRDefault="0031503B" w:rsidP="0031503B">
          <w:pPr>
            <w:pStyle w:val="30F4506102AB4F658AAE9E73AEB72CE1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E675716024F7C92BBEC99DF46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0A29-80FA-49C1-B5B7-9B9BEC49DB3E}"/>
      </w:docPartPr>
      <w:docPartBody>
        <w:p w:rsidR="00C61CD0" w:rsidRDefault="0031503B" w:rsidP="0031503B">
          <w:pPr>
            <w:pStyle w:val="966E675716024F7C92BBEC99DF469DF1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7BE4B4EF43669F10672D0717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A3FA-A7F6-404E-9671-94C618BCECDA}"/>
      </w:docPartPr>
      <w:docPartBody>
        <w:p w:rsidR="00C61CD0" w:rsidRDefault="0031503B" w:rsidP="0031503B">
          <w:pPr>
            <w:pStyle w:val="11187BE4B4EF43669F10672D07176F11"/>
          </w:pPr>
          <w:r w:rsidRPr="004802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AE"/>
    <w:rsid w:val="0031503B"/>
    <w:rsid w:val="008462AE"/>
    <w:rsid w:val="00C61CD0"/>
    <w:rsid w:val="00D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BDE"/>
    <w:rPr>
      <w:color w:val="808080"/>
    </w:rPr>
  </w:style>
  <w:style w:type="paragraph" w:customStyle="1" w:styleId="24E73B3944F4442C804C4DADE78D26A9">
    <w:name w:val="24E73B3944F4442C804C4DADE78D26A9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453C16480142A0BC688C8C23C16313">
    <w:name w:val="25453C16480142A0BC688C8C23C16313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112C8ADAE8498B8E73EABA24F39232">
    <w:name w:val="0C112C8ADAE8498B8E73EABA24F39232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4A56C0A48848D18D6C5C3C776454C1">
    <w:name w:val="ED4A56C0A48848D18D6C5C3C776454C1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03D253180E45809B0CA354701E8A6E">
    <w:name w:val="A203D253180E45809B0CA354701E8A6E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C7F72DFAC04725B3377EF174259F50">
    <w:name w:val="DDC7F72DFAC04725B3377EF174259F50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12BC1C3CC5442AA960F8E99995186F">
    <w:name w:val="4512BC1C3CC5442AA960F8E99995186F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2F9CAB670C478795F8251837E6F5B3">
    <w:name w:val="5C2F9CAB670C478795F8251837E6F5B3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5612C8A6D45AEBFAE820120D1A9F7">
    <w:name w:val="72E5612C8A6D45AEBFAE820120D1A9F7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BF920F4CEB4991BBC42EB81F54025D">
    <w:name w:val="F9BF920F4CEB4991BBC42EB81F54025D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52A18F141F43C3B166C0CAC11BB2FB">
    <w:name w:val="0452A18F141F43C3B166C0CAC11BB2FB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6C6D21584F4DC0A2E42E4A8583A949">
    <w:name w:val="A86C6D21584F4DC0A2E42E4A8583A949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3D72ECC5DE48A0934DE233B2E97F65">
    <w:name w:val="503D72ECC5DE48A0934DE233B2E97F65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F39DDB788F4E4E8B6554A8D3F6395C">
    <w:name w:val="DFF39DDB788F4E4E8B6554A8D3F6395C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3DA2D35E2E434E87BB97F5153879D5">
    <w:name w:val="5E3DA2D35E2E434E87BB97F5153879D5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E514109B1F43D5B1F3A08978327563">
    <w:name w:val="B7E514109B1F43D5B1F3A08978327563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F4506102AB4F658AAE9E73AEB72CE1">
    <w:name w:val="30F4506102AB4F658AAE9E73AEB72CE1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6E675716024F7C92BBEC99DF469DF1">
    <w:name w:val="966E675716024F7C92BBEC99DF469DF1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87BE4B4EF43669F10672D07176F11">
    <w:name w:val="11187BE4B4EF43669F10672D07176F11"/>
    <w:rsid w:val="0031503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E1C92B58684DC98304569DE9C725DD">
    <w:name w:val="9DE1C92B58684DC98304569DE9C725DD"/>
    <w:rsid w:val="0031503B"/>
  </w:style>
  <w:style w:type="paragraph" w:customStyle="1" w:styleId="FB26289AA87C4FACBEAB7BDD75579A3B">
    <w:name w:val="FB26289AA87C4FACBEAB7BDD75579A3B"/>
    <w:rsid w:val="00D77BDE"/>
  </w:style>
  <w:style w:type="paragraph" w:customStyle="1" w:styleId="B82A179016DC49F1991397B60911234E">
    <w:name w:val="B82A179016DC49F1991397B60911234E"/>
    <w:rsid w:val="00D7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6136A8-09EE-4BAB-9727-77111992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Clifford, Holly</cp:lastModifiedBy>
  <cp:revision>51</cp:revision>
  <cp:lastPrinted>2017-07-11T13:06:00Z</cp:lastPrinted>
  <dcterms:created xsi:type="dcterms:W3CDTF">2017-10-20T19:56:00Z</dcterms:created>
  <dcterms:modified xsi:type="dcterms:W3CDTF">2017-10-26T17:43:00Z</dcterms:modified>
</cp:coreProperties>
</file>