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87F55" w14:textId="781B06E8" w:rsidR="00850032" w:rsidRPr="003A524E" w:rsidRDefault="0036422F" w:rsidP="0036422F">
      <w:pPr>
        <w:ind w:left="3600"/>
        <w:rPr>
          <w:rFonts w:ascii="Book Antiqua" w:hAnsi="Book Antiqua"/>
          <w:b/>
          <w:i/>
          <w:sz w:val="24"/>
          <w:szCs w:val="24"/>
        </w:rPr>
      </w:pPr>
      <w:bookmarkStart w:id="0" w:name="_GoBack"/>
      <w:bookmarkEnd w:id="0"/>
      <w:r>
        <w:rPr>
          <w:rFonts w:ascii="Book Antiqua" w:hAnsi="Book Antiqua"/>
          <w:b/>
          <w:sz w:val="24"/>
          <w:szCs w:val="24"/>
        </w:rPr>
        <w:t xml:space="preserve">   </w:t>
      </w:r>
    </w:p>
    <w:p w14:paraId="3BC9A3EA" w14:textId="77777777" w:rsidR="00850032" w:rsidRPr="00A93199" w:rsidRDefault="003A40E4">
      <w:pPr>
        <w:rPr>
          <w:rFonts w:ascii="Book Antiqua" w:hAnsi="Book Antiqua"/>
        </w:rPr>
      </w:pPr>
      <w:r>
        <w:rPr>
          <w:rFonts w:ascii="Book Antiqua" w:hAnsi="Book Antiqua"/>
          <w:b/>
        </w:rPr>
        <w:t>Protocol Title</w:t>
      </w:r>
      <w:r w:rsidR="00850032">
        <w:rPr>
          <w:rFonts w:ascii="Book Antiqua" w:hAnsi="Book Antiqua"/>
          <w:b/>
        </w:rPr>
        <w:t xml:space="preserve">:  </w:t>
      </w:r>
      <w:r w:rsidR="00791EC0">
        <w:rPr>
          <w:rFonts w:ascii="Book Antiqua" w:hAnsi="Book Antiqua"/>
        </w:rPr>
        <w:fldChar w:fldCharType="begin">
          <w:ffData>
            <w:name w:val="Text2"/>
            <w:enabled/>
            <w:calcOnExit w:val="0"/>
            <w:textInput/>
          </w:ffData>
        </w:fldChar>
      </w:r>
      <w:bookmarkStart w:id="1" w:name="Text2"/>
      <w:r w:rsidR="00791EC0">
        <w:rPr>
          <w:rFonts w:ascii="Book Antiqua" w:hAnsi="Book Antiqua"/>
        </w:rPr>
        <w:instrText xml:space="preserve"> FORMTEXT </w:instrText>
      </w:r>
      <w:r w:rsidR="00791EC0">
        <w:rPr>
          <w:rFonts w:ascii="Book Antiqua" w:hAnsi="Book Antiqua"/>
        </w:rPr>
      </w:r>
      <w:r w:rsidR="00791EC0">
        <w:rPr>
          <w:rFonts w:ascii="Book Antiqua" w:hAnsi="Book Antiqua"/>
        </w:rPr>
        <w:fldChar w:fldCharType="separate"/>
      </w:r>
      <w:r w:rsidR="00DE5799">
        <w:rPr>
          <w:rFonts w:ascii="Book Antiqua" w:hAnsi="Book Antiqua"/>
        </w:rPr>
        <w:t> </w:t>
      </w:r>
      <w:r w:rsidR="00DE5799">
        <w:rPr>
          <w:rFonts w:ascii="Book Antiqua" w:hAnsi="Book Antiqua"/>
        </w:rPr>
        <w:t> </w:t>
      </w:r>
      <w:r w:rsidR="00DE5799">
        <w:rPr>
          <w:rFonts w:ascii="Book Antiqua" w:hAnsi="Book Antiqua"/>
        </w:rPr>
        <w:t> </w:t>
      </w:r>
      <w:r w:rsidR="00DE5799">
        <w:rPr>
          <w:rFonts w:ascii="Book Antiqua" w:hAnsi="Book Antiqua"/>
        </w:rPr>
        <w:t> </w:t>
      </w:r>
      <w:r w:rsidR="00DE5799">
        <w:rPr>
          <w:rFonts w:ascii="Book Antiqua" w:hAnsi="Book Antiqua"/>
        </w:rPr>
        <w:t> </w:t>
      </w:r>
      <w:r w:rsidR="00791EC0">
        <w:rPr>
          <w:rFonts w:ascii="Book Antiqua" w:hAnsi="Book Antiqua"/>
        </w:rPr>
        <w:fldChar w:fldCharType="end"/>
      </w:r>
      <w:bookmarkEnd w:id="1"/>
    </w:p>
    <w:p w14:paraId="41A21F26" w14:textId="77777777" w:rsidR="00850032" w:rsidRDefault="00850032">
      <w:pPr>
        <w:rPr>
          <w:rFonts w:ascii="Book Antiqua" w:hAnsi="Book Antiqua"/>
        </w:rPr>
      </w:pPr>
      <w:r>
        <w:rPr>
          <w:rFonts w:ascii="Book Antiqua" w:hAnsi="Book Antiqua"/>
          <w:b/>
        </w:rPr>
        <w:t xml:space="preserve">Principal Investigator:  </w:t>
      </w:r>
      <w:r w:rsidR="00791EC0" w:rsidRPr="00FA4A93">
        <w:rPr>
          <w:rFonts w:ascii="Book Antiqua" w:hAnsi="Book Antiqua"/>
        </w:rPr>
        <w:fldChar w:fldCharType="begin">
          <w:ffData>
            <w:name w:val="Text47"/>
            <w:enabled/>
            <w:calcOnExit w:val="0"/>
            <w:textInput/>
          </w:ffData>
        </w:fldChar>
      </w:r>
      <w:bookmarkStart w:id="2" w:name="Text47"/>
      <w:r w:rsidR="00791EC0" w:rsidRPr="00FA4A93">
        <w:rPr>
          <w:rFonts w:ascii="Book Antiqua" w:hAnsi="Book Antiqua"/>
        </w:rPr>
        <w:instrText xml:space="preserve"> FORMTEXT </w:instrText>
      </w:r>
      <w:r w:rsidR="00791EC0" w:rsidRPr="00FA4A93">
        <w:rPr>
          <w:rFonts w:ascii="Book Antiqua" w:hAnsi="Book Antiqua"/>
        </w:rPr>
      </w:r>
      <w:r w:rsidR="00791EC0" w:rsidRPr="00FA4A93">
        <w:rPr>
          <w:rFonts w:ascii="Book Antiqua" w:hAnsi="Book Antiqua"/>
        </w:rPr>
        <w:fldChar w:fldCharType="separate"/>
      </w:r>
      <w:r w:rsidR="00DE5799">
        <w:rPr>
          <w:rFonts w:ascii="Book Antiqua" w:hAnsi="Book Antiqua"/>
        </w:rPr>
        <w:t> </w:t>
      </w:r>
      <w:r w:rsidR="00DE5799">
        <w:rPr>
          <w:rFonts w:ascii="Book Antiqua" w:hAnsi="Book Antiqua"/>
        </w:rPr>
        <w:t> </w:t>
      </w:r>
      <w:r w:rsidR="00DE5799">
        <w:rPr>
          <w:rFonts w:ascii="Book Antiqua" w:hAnsi="Book Antiqua"/>
        </w:rPr>
        <w:t> </w:t>
      </w:r>
      <w:r w:rsidR="00DE5799">
        <w:rPr>
          <w:rFonts w:ascii="Book Antiqua" w:hAnsi="Book Antiqua"/>
        </w:rPr>
        <w:t> </w:t>
      </w:r>
      <w:r w:rsidR="00DE5799">
        <w:rPr>
          <w:rFonts w:ascii="Book Antiqua" w:hAnsi="Book Antiqua"/>
        </w:rPr>
        <w:t> </w:t>
      </w:r>
      <w:r w:rsidR="00791EC0" w:rsidRPr="00FA4A93">
        <w:rPr>
          <w:rFonts w:ascii="Book Antiqua" w:hAnsi="Book Antiqua"/>
        </w:rPr>
        <w:fldChar w:fldCharType="end"/>
      </w:r>
      <w:bookmarkEnd w:id="2"/>
    </w:p>
    <w:p w14:paraId="2A0D3976" w14:textId="3D09A7E2" w:rsidR="00DF03B3" w:rsidRPr="00DF03B3" w:rsidRDefault="00DF03B3">
      <w:pPr>
        <w:rPr>
          <w:rFonts w:ascii="Book Antiqua" w:hAnsi="Book Antiqua"/>
          <w:b/>
        </w:rPr>
      </w:pPr>
      <w:r w:rsidRPr="00DF03B3">
        <w:rPr>
          <w:rFonts w:ascii="Book Antiqua" w:hAnsi="Book Antiqua"/>
          <w:b/>
        </w:rPr>
        <w:t xml:space="preserve">Department: </w:t>
      </w:r>
      <w:r>
        <w:rPr>
          <w:rFonts w:ascii="Book Antiqua" w:hAnsi="Book Antiqua"/>
        </w:rPr>
        <w:tab/>
      </w:r>
      <w:r w:rsidRPr="00FA4A93">
        <w:rPr>
          <w:rFonts w:ascii="Book Antiqua" w:hAnsi="Book Antiqua"/>
        </w:rPr>
        <w:fldChar w:fldCharType="begin">
          <w:ffData>
            <w:name w:val="Text47"/>
            <w:enabled/>
            <w:calcOnExit w:val="0"/>
            <w:textInput/>
          </w:ffData>
        </w:fldChar>
      </w:r>
      <w:r w:rsidRPr="00FA4A93">
        <w:rPr>
          <w:rFonts w:ascii="Book Antiqua" w:hAnsi="Book Antiqua"/>
        </w:rPr>
        <w:instrText xml:space="preserve"> FORMTEXT </w:instrText>
      </w:r>
      <w:r w:rsidRPr="00FA4A93">
        <w:rPr>
          <w:rFonts w:ascii="Book Antiqua" w:hAnsi="Book Antiqua"/>
        </w:rPr>
      </w:r>
      <w:r w:rsidRPr="00FA4A93">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sidRPr="00FA4A93">
        <w:rPr>
          <w:rFonts w:ascii="Book Antiqua" w:hAnsi="Book Antiqua"/>
        </w:rPr>
        <w:fldChar w:fldCharType="end"/>
      </w:r>
      <w:r>
        <w:rPr>
          <w:rFonts w:ascii="Book Antiqua" w:hAnsi="Book Antiqua"/>
        </w:rPr>
        <w:tab/>
      </w:r>
      <w:r>
        <w:rPr>
          <w:rFonts w:ascii="Book Antiqua" w:hAnsi="Book Antiqua"/>
        </w:rPr>
        <w:tab/>
      </w:r>
    </w:p>
    <w:p w14:paraId="0391D82A" w14:textId="77777777" w:rsidR="00850032" w:rsidRDefault="00850032">
      <w:pPr>
        <w:rPr>
          <w:rFonts w:ascii="Book Antiqua" w:hAnsi="Book Antiqua"/>
        </w:rPr>
      </w:pPr>
      <w:r>
        <w:rPr>
          <w:rFonts w:ascii="Book Antiqua" w:hAnsi="Book Antiqua"/>
          <w:b/>
        </w:rPr>
        <w:t>Funding Source</w:t>
      </w:r>
      <w:r>
        <w:rPr>
          <w:rFonts w:ascii="Book Antiqua" w:hAnsi="Book Antiqua"/>
        </w:rPr>
        <w:t xml:space="preserve"> (if </w:t>
      </w:r>
      <w:r w:rsidR="008C4D46">
        <w:rPr>
          <w:rFonts w:ascii="Book Antiqua" w:hAnsi="Book Antiqua"/>
        </w:rPr>
        <w:t>no</w:t>
      </w:r>
      <w:r w:rsidR="00FB6D11">
        <w:rPr>
          <w:rFonts w:ascii="Book Antiqua" w:hAnsi="Book Antiqua"/>
        </w:rPr>
        <w:t xml:space="preserve"> external funding</w:t>
      </w:r>
      <w:r w:rsidR="00597E86">
        <w:rPr>
          <w:rFonts w:ascii="Book Antiqua" w:hAnsi="Book Antiqua"/>
        </w:rPr>
        <w:t xml:space="preserve"> for the project</w:t>
      </w:r>
      <w:r w:rsidR="000056B2">
        <w:rPr>
          <w:rFonts w:ascii="Book Antiqua" w:hAnsi="Book Antiqua"/>
        </w:rPr>
        <w:t>, enter</w:t>
      </w:r>
      <w:r>
        <w:rPr>
          <w:rFonts w:ascii="Book Antiqua" w:hAnsi="Book Antiqua"/>
        </w:rPr>
        <w:t xml:space="preserve"> "Univer</w:t>
      </w:r>
      <w:r w:rsidR="000B6535">
        <w:rPr>
          <w:rFonts w:ascii="Book Antiqua" w:hAnsi="Book Antiqua"/>
        </w:rPr>
        <w:t>sity")</w:t>
      </w:r>
      <w:r w:rsidR="000B6535">
        <w:rPr>
          <w:rFonts w:ascii="Book Antiqua" w:hAnsi="Book Antiqua"/>
          <w:b/>
        </w:rPr>
        <w:t>:</w:t>
      </w:r>
      <w:r w:rsidR="000B6535">
        <w:rPr>
          <w:rFonts w:ascii="Book Antiqua" w:hAnsi="Book Antiqua"/>
        </w:rPr>
        <w:t xml:space="preserve">  </w:t>
      </w:r>
      <w:r w:rsidR="00791EC0">
        <w:rPr>
          <w:rFonts w:ascii="Book Antiqua" w:hAnsi="Book Antiqua"/>
        </w:rPr>
        <w:fldChar w:fldCharType="begin">
          <w:ffData>
            <w:name w:val="Text46"/>
            <w:enabled/>
            <w:calcOnExit w:val="0"/>
            <w:textInput/>
          </w:ffData>
        </w:fldChar>
      </w:r>
      <w:bookmarkStart w:id="3" w:name="Text46"/>
      <w:r w:rsidR="00791EC0">
        <w:rPr>
          <w:rFonts w:ascii="Book Antiqua" w:hAnsi="Book Antiqua"/>
        </w:rPr>
        <w:instrText xml:space="preserve"> FORMTEXT </w:instrText>
      </w:r>
      <w:r w:rsidR="00791EC0">
        <w:rPr>
          <w:rFonts w:ascii="Book Antiqua" w:hAnsi="Book Antiqua"/>
        </w:rPr>
      </w:r>
      <w:r w:rsidR="00791EC0">
        <w:rPr>
          <w:rFonts w:ascii="Book Antiqua" w:hAnsi="Book Antiqua"/>
        </w:rPr>
        <w:fldChar w:fldCharType="separate"/>
      </w:r>
      <w:r w:rsidR="00DE5799">
        <w:rPr>
          <w:rFonts w:ascii="Book Antiqua" w:hAnsi="Book Antiqua"/>
        </w:rPr>
        <w:t> </w:t>
      </w:r>
      <w:r w:rsidR="00DE5799">
        <w:rPr>
          <w:rFonts w:ascii="Book Antiqua" w:hAnsi="Book Antiqua"/>
        </w:rPr>
        <w:t> </w:t>
      </w:r>
      <w:r w:rsidR="00DE5799">
        <w:rPr>
          <w:rFonts w:ascii="Book Antiqua" w:hAnsi="Book Antiqua"/>
        </w:rPr>
        <w:t> </w:t>
      </w:r>
      <w:r w:rsidR="00DE5799">
        <w:rPr>
          <w:rFonts w:ascii="Book Antiqua" w:hAnsi="Book Antiqua"/>
        </w:rPr>
        <w:t> </w:t>
      </w:r>
      <w:r w:rsidR="00DE5799">
        <w:rPr>
          <w:rFonts w:ascii="Book Antiqua" w:hAnsi="Book Antiqua"/>
        </w:rPr>
        <w:t> </w:t>
      </w:r>
      <w:r w:rsidR="00791EC0">
        <w:rPr>
          <w:rFonts w:ascii="Book Antiqua" w:hAnsi="Book Antiqua"/>
        </w:rPr>
        <w:fldChar w:fldCharType="end"/>
      </w:r>
      <w:bookmarkEnd w:id="3"/>
    </w:p>
    <w:p w14:paraId="0D1E7131" w14:textId="41695BE3" w:rsidR="003009C0" w:rsidRDefault="003009C0">
      <w:pPr>
        <w:rPr>
          <w:rFonts w:ascii="Book Antiqua" w:hAnsi="Book Antiqua"/>
        </w:rPr>
      </w:pPr>
      <w:r>
        <w:rPr>
          <w:rFonts w:ascii="Book Antiqua" w:hAnsi="Book Antiqua"/>
        </w:rPr>
        <w:tab/>
      </w:r>
      <w:r w:rsidR="00E245A8" w:rsidRPr="00E245A8">
        <w:rPr>
          <w:rFonts w:ascii="Book Antiqua" w:hAnsi="Book Antiqua"/>
          <w:b/>
        </w:rPr>
        <w:t xml:space="preserve">If externally funded, </w:t>
      </w:r>
      <w:proofErr w:type="spellStart"/>
      <w:r w:rsidR="00DF03B3">
        <w:rPr>
          <w:rFonts w:ascii="Book Antiqua" w:hAnsi="Book Antiqua"/>
          <w:b/>
        </w:rPr>
        <w:t>Coeus</w:t>
      </w:r>
      <w:proofErr w:type="spellEnd"/>
      <w:r w:rsidR="00DF03B3">
        <w:rPr>
          <w:rFonts w:ascii="Book Antiqua" w:hAnsi="Book Antiqua"/>
          <w:b/>
        </w:rPr>
        <w:t xml:space="preserve"> </w:t>
      </w:r>
      <w:r w:rsidRPr="00E245A8">
        <w:rPr>
          <w:rFonts w:ascii="Book Antiqua" w:hAnsi="Book Antiqua"/>
          <w:b/>
        </w:rPr>
        <w:t>Institute</w:t>
      </w:r>
      <w:r w:rsidRPr="003009C0">
        <w:rPr>
          <w:rFonts w:ascii="Book Antiqua" w:hAnsi="Book Antiqua"/>
          <w:b/>
        </w:rPr>
        <w:t xml:space="preserve"> Proposal # for the project:</w:t>
      </w:r>
      <w:r>
        <w:rPr>
          <w:rFonts w:ascii="Book Antiqua" w:hAnsi="Book Antiqua"/>
        </w:rPr>
        <w:t xml:space="preserve"> </w:t>
      </w:r>
      <w:r>
        <w:rPr>
          <w:rFonts w:ascii="Book Antiqua" w:hAnsi="Book Antiqua"/>
        </w:rPr>
        <w:fldChar w:fldCharType="begin">
          <w:ffData>
            <w:name w:val="Text46"/>
            <w:enabled/>
            <w:calcOnExit w:val="0"/>
            <w:textInput/>
          </w:ffData>
        </w:fldChar>
      </w:r>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rPr>
        <w:t> </w:t>
      </w:r>
      <w:r>
        <w:rPr>
          <w:rFonts w:ascii="Book Antiqua" w:hAnsi="Book Antiqua"/>
        </w:rPr>
        <w:t> </w:t>
      </w:r>
      <w:r>
        <w:rPr>
          <w:rFonts w:ascii="Book Antiqua" w:hAnsi="Book Antiqua"/>
        </w:rPr>
        <w:t> </w:t>
      </w:r>
      <w:r>
        <w:rPr>
          <w:rFonts w:ascii="Book Antiqua" w:hAnsi="Book Antiqua"/>
        </w:rPr>
        <w:t> </w:t>
      </w:r>
      <w:r>
        <w:rPr>
          <w:rFonts w:ascii="Book Antiqua" w:hAnsi="Book Antiqua"/>
        </w:rPr>
        <w:t> </w:t>
      </w:r>
      <w:r>
        <w:rPr>
          <w:rFonts w:ascii="Book Antiqua" w:hAnsi="Book Antiqua"/>
        </w:rPr>
        <w:fldChar w:fldCharType="end"/>
      </w:r>
    </w:p>
    <w:p w14:paraId="07A6F4BE" w14:textId="77777777" w:rsidR="00A456E1" w:rsidRDefault="00A456E1">
      <w:pPr>
        <w:rPr>
          <w:rFonts w:ascii="Book Antiqua" w:hAnsi="Book Antiqua"/>
          <w:b/>
        </w:rPr>
      </w:pPr>
    </w:p>
    <w:p w14:paraId="367A61D1" w14:textId="10076B2A" w:rsidR="00A456E1" w:rsidRDefault="00A456E1">
      <w:pPr>
        <w:rPr>
          <w:rFonts w:ascii="Book Antiqua" w:hAnsi="Book Antiqua"/>
        </w:rPr>
      </w:pPr>
      <w:r>
        <w:rPr>
          <w:rFonts w:ascii="Book Antiqua" w:hAnsi="Book Antiqua"/>
          <w:b/>
        </w:rPr>
        <w:t xml:space="preserve">Is this an undergraduate student project?  Yes </w:t>
      </w:r>
      <w:r w:rsidRPr="00FA4A93">
        <w:rPr>
          <w:rFonts w:ascii="Book Antiqua" w:hAnsi="Book Antiqua"/>
        </w:rPr>
        <w:fldChar w:fldCharType="begin">
          <w:ffData>
            <w:name w:val="Text47"/>
            <w:enabled/>
            <w:calcOnExit w:val="0"/>
            <w:textInput/>
          </w:ffData>
        </w:fldChar>
      </w:r>
      <w:r w:rsidRPr="00FA4A93">
        <w:rPr>
          <w:rFonts w:ascii="Book Antiqua" w:hAnsi="Book Antiqua"/>
        </w:rPr>
        <w:instrText xml:space="preserve"> FORMTEXT </w:instrText>
      </w:r>
      <w:r w:rsidRPr="00FA4A93">
        <w:rPr>
          <w:rFonts w:ascii="Book Antiqua" w:hAnsi="Book Antiqua"/>
        </w:rPr>
      </w:r>
      <w:r w:rsidRPr="00FA4A93">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sidRPr="00FA4A93">
        <w:rPr>
          <w:rFonts w:ascii="Book Antiqua" w:hAnsi="Book Antiqua"/>
        </w:rPr>
        <w:fldChar w:fldCharType="end"/>
      </w:r>
      <w:r>
        <w:rPr>
          <w:rFonts w:ascii="Book Antiqua" w:hAnsi="Book Antiqua"/>
          <w:b/>
        </w:rPr>
        <w:t xml:space="preserve"> No </w:t>
      </w:r>
      <w:r w:rsidRPr="00FA4A93">
        <w:rPr>
          <w:rFonts w:ascii="Book Antiqua" w:hAnsi="Book Antiqua"/>
        </w:rPr>
        <w:fldChar w:fldCharType="begin">
          <w:ffData>
            <w:name w:val="Text47"/>
            <w:enabled/>
            <w:calcOnExit w:val="0"/>
            <w:textInput/>
          </w:ffData>
        </w:fldChar>
      </w:r>
      <w:r w:rsidRPr="00FA4A93">
        <w:rPr>
          <w:rFonts w:ascii="Book Antiqua" w:hAnsi="Book Antiqua"/>
        </w:rPr>
        <w:instrText xml:space="preserve"> FORMTEXT </w:instrText>
      </w:r>
      <w:r w:rsidRPr="00FA4A93">
        <w:rPr>
          <w:rFonts w:ascii="Book Antiqua" w:hAnsi="Book Antiqua"/>
        </w:rPr>
      </w:r>
      <w:r w:rsidRPr="00FA4A93">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sidRPr="00FA4A93">
        <w:rPr>
          <w:rFonts w:ascii="Book Antiqua" w:hAnsi="Book Antiqua"/>
        </w:rPr>
        <w:fldChar w:fldCharType="end"/>
      </w:r>
      <w:r>
        <w:rPr>
          <w:rFonts w:ascii="Book Antiqua" w:hAnsi="Book Antiqua"/>
          <w:b/>
        </w:rPr>
        <w:t xml:space="preserve"> If yes, name of student:</w:t>
      </w:r>
    </w:p>
    <w:p w14:paraId="63E92589" w14:textId="77777777" w:rsidR="00B10CC8" w:rsidRDefault="00B10CC8" w:rsidP="008C4D46">
      <w:pPr>
        <w:tabs>
          <w:tab w:val="left" w:pos="720"/>
          <w:tab w:val="left" w:pos="1080"/>
        </w:tabs>
        <w:rPr>
          <w:rFonts w:ascii="Book Antiqua" w:hAnsi="Book Antiqua"/>
        </w:rPr>
      </w:pPr>
    </w:p>
    <w:p w14:paraId="0251F694" w14:textId="5CC0F7FA" w:rsidR="00562B79" w:rsidRDefault="00503BB3" w:rsidP="00503BB3">
      <w:pPr>
        <w:tabs>
          <w:tab w:val="left" w:pos="720"/>
          <w:tab w:val="left" w:pos="1080"/>
        </w:tabs>
        <w:ind w:left="720" w:hanging="720"/>
        <w:rPr>
          <w:rFonts w:ascii="Book Antiqua" w:hAnsi="Book Antiqua"/>
        </w:rPr>
      </w:pPr>
      <w:r w:rsidRPr="00503BB3">
        <w:rPr>
          <w:rFonts w:ascii="Book Antiqua" w:hAnsi="Book Antiqua"/>
          <w:b/>
        </w:rPr>
        <w:t>(1</w:t>
      </w:r>
      <w:r>
        <w:rPr>
          <w:rFonts w:ascii="Book Antiqua" w:hAnsi="Book Antiqua"/>
        </w:rPr>
        <w:t>)</w:t>
      </w:r>
      <w:r>
        <w:rPr>
          <w:rFonts w:ascii="Book Antiqua" w:hAnsi="Book Antiqua"/>
        </w:rPr>
        <w:tab/>
      </w:r>
      <w:r w:rsidR="00736646">
        <w:rPr>
          <w:rFonts w:ascii="Book Antiqua" w:hAnsi="Book Antiqua"/>
        </w:rPr>
        <w:t xml:space="preserve">Attach to this </w:t>
      </w:r>
      <w:r w:rsidR="000859A9">
        <w:rPr>
          <w:rFonts w:ascii="Book Antiqua" w:hAnsi="Book Antiqua"/>
        </w:rPr>
        <w:t>form the</w:t>
      </w:r>
      <w:r w:rsidR="00736646">
        <w:rPr>
          <w:rFonts w:ascii="Book Antiqua" w:hAnsi="Book Antiqua"/>
        </w:rPr>
        <w:t xml:space="preserve"> information</w:t>
      </w:r>
      <w:r w:rsidR="000859A9">
        <w:rPr>
          <w:rFonts w:ascii="Book Antiqua" w:hAnsi="Book Antiqua"/>
        </w:rPr>
        <w:t xml:space="preserve"> required </w:t>
      </w:r>
      <w:r w:rsidR="00736646">
        <w:rPr>
          <w:rFonts w:ascii="Book Antiqua" w:hAnsi="Book Antiqua"/>
        </w:rPr>
        <w:t>for</w:t>
      </w:r>
      <w:r w:rsidR="00402D14">
        <w:rPr>
          <w:rFonts w:ascii="Book Antiqua" w:hAnsi="Book Antiqua"/>
        </w:rPr>
        <w:t xml:space="preserve"> a complete protocol</w:t>
      </w:r>
      <w:r w:rsidR="000859A9">
        <w:rPr>
          <w:rFonts w:ascii="Book Antiqua" w:hAnsi="Book Antiqua"/>
        </w:rPr>
        <w:t xml:space="preserve">, as outlined </w:t>
      </w:r>
      <w:r w:rsidR="00761A7C">
        <w:rPr>
          <w:rFonts w:ascii="Book Antiqua" w:hAnsi="Book Antiqua"/>
        </w:rPr>
        <w:t xml:space="preserve">beginning </w:t>
      </w:r>
      <w:r w:rsidR="000859A9">
        <w:rPr>
          <w:rFonts w:ascii="Book Antiqua" w:hAnsi="Book Antiqua"/>
        </w:rPr>
        <w:t xml:space="preserve">on </w:t>
      </w:r>
      <w:r w:rsidR="00761A7C">
        <w:rPr>
          <w:rFonts w:ascii="Book Antiqua" w:hAnsi="Book Antiqua"/>
        </w:rPr>
        <w:t>page 3 of this form,</w:t>
      </w:r>
      <w:r w:rsidR="00021E88">
        <w:rPr>
          <w:rFonts w:ascii="Book Antiqua" w:hAnsi="Book Antiqua"/>
        </w:rPr>
        <w:t xml:space="preserve"> </w:t>
      </w:r>
      <w:r w:rsidR="00A93199" w:rsidRPr="00761A7C">
        <w:rPr>
          <w:rFonts w:ascii="Book Antiqua" w:hAnsi="Book Antiqua"/>
        </w:rPr>
        <w:t>Instructions &amp; Information</w:t>
      </w:r>
      <w:r w:rsidR="00402D14">
        <w:rPr>
          <w:rFonts w:ascii="Book Antiqua" w:hAnsi="Book Antiqua"/>
        </w:rPr>
        <w:t xml:space="preserve">.  </w:t>
      </w:r>
      <w:r w:rsidR="00761A7C">
        <w:rPr>
          <w:rFonts w:ascii="Book Antiqua" w:hAnsi="Book Antiqua"/>
        </w:rPr>
        <w:t xml:space="preserve">Additional information about preparing a protocol can be found </w:t>
      </w:r>
      <w:hyperlink r:id="rId7" w:history="1">
        <w:r w:rsidR="00761A7C" w:rsidRPr="00761A7C">
          <w:rPr>
            <w:rStyle w:val="Hyperlink"/>
            <w:rFonts w:ascii="Book Antiqua" w:hAnsi="Book Antiqua"/>
          </w:rPr>
          <w:t>here</w:t>
        </w:r>
      </w:hyperlink>
      <w:r w:rsidR="00761A7C">
        <w:rPr>
          <w:rFonts w:ascii="Book Antiqua" w:hAnsi="Book Antiqua"/>
        </w:rPr>
        <w:t>.</w:t>
      </w:r>
      <w:r w:rsidR="00BE259A">
        <w:rPr>
          <w:rFonts w:ascii="Book Antiqua" w:hAnsi="Book Antiqua"/>
        </w:rPr>
        <w:t xml:space="preserve"> </w:t>
      </w:r>
      <w:r w:rsidR="00562B79">
        <w:rPr>
          <w:rFonts w:ascii="Book Antiqua" w:hAnsi="Book Antiqua"/>
        </w:rPr>
        <w:t xml:space="preserve"> </w:t>
      </w:r>
    </w:p>
    <w:p w14:paraId="1D6D3E45" w14:textId="77777777" w:rsidR="00503BB3" w:rsidRPr="0036422F" w:rsidRDefault="00503BB3" w:rsidP="00503BB3">
      <w:pPr>
        <w:tabs>
          <w:tab w:val="left" w:pos="720"/>
          <w:tab w:val="left" w:pos="1080"/>
        </w:tabs>
        <w:ind w:left="720" w:hanging="720"/>
        <w:rPr>
          <w:rFonts w:ascii="Book Antiqua" w:hAnsi="Book Antiqua"/>
          <w:sz w:val="15"/>
          <w:szCs w:val="15"/>
        </w:rPr>
      </w:pPr>
    </w:p>
    <w:p w14:paraId="02FAA0E2" w14:textId="35499B3F" w:rsidR="00850032" w:rsidRDefault="00562B79" w:rsidP="00B8486A">
      <w:pPr>
        <w:tabs>
          <w:tab w:val="left" w:pos="720"/>
          <w:tab w:val="left" w:pos="1080"/>
        </w:tabs>
        <w:ind w:left="720" w:hanging="720"/>
        <w:rPr>
          <w:rFonts w:ascii="Book Antiqua" w:hAnsi="Book Antiqua"/>
          <w:b/>
        </w:rPr>
      </w:pPr>
      <w:r w:rsidRPr="00330196">
        <w:rPr>
          <w:rFonts w:ascii="Book Antiqua" w:hAnsi="Book Antiqua"/>
          <w:b/>
        </w:rPr>
        <w:t>(2)</w:t>
      </w:r>
      <w:r>
        <w:rPr>
          <w:rFonts w:ascii="Book Antiqua" w:hAnsi="Book Antiqua"/>
        </w:rPr>
        <w:tab/>
      </w:r>
      <w:r w:rsidR="00850032" w:rsidRPr="00562B79">
        <w:rPr>
          <w:rFonts w:ascii="Book Antiqua" w:hAnsi="Book Antiqua"/>
        </w:rPr>
        <w:t>Select the appropria</w:t>
      </w:r>
      <w:r w:rsidR="00E04DAB">
        <w:rPr>
          <w:rFonts w:ascii="Book Antiqua" w:hAnsi="Book Antiqua"/>
        </w:rPr>
        <w:t>te type</w:t>
      </w:r>
      <w:r w:rsidR="00075745">
        <w:rPr>
          <w:rFonts w:ascii="Book Antiqua" w:hAnsi="Book Antiqua"/>
        </w:rPr>
        <w:t xml:space="preserve"> </w:t>
      </w:r>
      <w:r w:rsidR="00BE259A">
        <w:rPr>
          <w:rFonts w:ascii="Book Antiqua" w:hAnsi="Book Antiqua"/>
        </w:rPr>
        <w:t xml:space="preserve">and </w:t>
      </w:r>
      <w:r w:rsidR="00075745">
        <w:rPr>
          <w:rFonts w:ascii="Book Antiqua" w:hAnsi="Book Antiqua"/>
        </w:rPr>
        <w:t>category</w:t>
      </w:r>
      <w:r w:rsidR="00597E86">
        <w:rPr>
          <w:rFonts w:ascii="Book Antiqua" w:hAnsi="Book Antiqua"/>
        </w:rPr>
        <w:t xml:space="preserve"> number</w:t>
      </w:r>
      <w:r w:rsidR="00850032" w:rsidRPr="00562B79">
        <w:rPr>
          <w:rFonts w:ascii="Book Antiqua" w:hAnsi="Book Antiqua"/>
        </w:rPr>
        <w:t xml:space="preserve"> of review.  </w:t>
      </w:r>
      <w:r w:rsidR="00BE259A">
        <w:rPr>
          <w:rFonts w:ascii="Book Antiqua" w:hAnsi="Book Antiqua"/>
        </w:rPr>
        <w:t xml:space="preserve">See </w:t>
      </w:r>
      <w:r w:rsidR="00850032" w:rsidRPr="00562B79">
        <w:rPr>
          <w:rFonts w:ascii="Book Antiqua" w:hAnsi="Book Antiqua"/>
        </w:rPr>
        <w:t>description</w:t>
      </w:r>
      <w:r w:rsidR="00BE259A">
        <w:rPr>
          <w:rFonts w:ascii="Book Antiqua" w:hAnsi="Book Antiqua"/>
        </w:rPr>
        <w:t>s</w:t>
      </w:r>
      <w:r w:rsidR="00D90175">
        <w:rPr>
          <w:rFonts w:ascii="Book Antiqua" w:hAnsi="Book Antiqua"/>
        </w:rPr>
        <w:t xml:space="preserve"> of</w:t>
      </w:r>
      <w:r w:rsidR="00850032" w:rsidRPr="00562B79">
        <w:rPr>
          <w:rFonts w:ascii="Book Antiqua" w:hAnsi="Book Antiqua"/>
        </w:rPr>
        <w:t xml:space="preserve"> </w:t>
      </w:r>
      <w:hyperlink w:anchor="Expedited" w:history="1">
        <w:r w:rsidR="00761A7C">
          <w:rPr>
            <w:rStyle w:val="Hyperlink"/>
            <w:rFonts w:ascii="Book Antiqua" w:hAnsi="Book Antiqua"/>
          </w:rPr>
          <w:t>Expedited</w:t>
        </w:r>
      </w:hyperlink>
      <w:r w:rsidR="00850032" w:rsidRPr="00562B79">
        <w:rPr>
          <w:rFonts w:ascii="Book Antiqua" w:hAnsi="Book Antiqua"/>
        </w:rPr>
        <w:t xml:space="preserve"> categories.  If no expedited categories completely describe the proposed research, select </w:t>
      </w:r>
      <w:r w:rsidR="00B8486A">
        <w:rPr>
          <w:rFonts w:ascii="Book Antiqua" w:hAnsi="Book Antiqua"/>
        </w:rPr>
        <w:t>“Full Board.”</w:t>
      </w:r>
      <w:r w:rsidR="00075745">
        <w:rPr>
          <w:rFonts w:ascii="Book Antiqua" w:hAnsi="Book Antiqua"/>
        </w:rPr>
        <w:t>)</w:t>
      </w:r>
      <w:r w:rsidR="00850032">
        <w:rPr>
          <w:rFonts w:ascii="Book Antiqua" w:hAnsi="Book Antiqua"/>
        </w:rPr>
        <w:tab/>
      </w:r>
      <w:r w:rsidR="002E1668">
        <w:rPr>
          <w:rFonts w:ascii="Book Antiqua" w:hAnsi="Book Antiqua"/>
        </w:rPr>
        <w:t xml:space="preserve">    </w:t>
      </w:r>
      <w:r w:rsidR="00D90175">
        <w:rPr>
          <w:rFonts w:ascii="Book Antiqua" w:hAnsi="Book Antiqua"/>
        </w:rPr>
        <w:t xml:space="preserve">                                        </w:t>
      </w:r>
      <w:r w:rsidR="002E1668">
        <w:rPr>
          <w:rFonts w:ascii="Book Antiqua" w:hAnsi="Book Antiqua"/>
        </w:rPr>
        <w:t xml:space="preserve">   </w:t>
      </w:r>
      <w:r w:rsidR="00D90175">
        <w:rPr>
          <w:rFonts w:ascii="Book Antiqua" w:hAnsi="Book Antiqua"/>
        </w:rPr>
        <w:t xml:space="preserve">     </w:t>
      </w:r>
      <w:r w:rsidR="00453799" w:rsidRPr="00462845">
        <w:rPr>
          <w:rFonts w:ascii="Book Antiqua" w:hAnsi="Book Antiqua"/>
          <w:b/>
        </w:rPr>
        <w:fldChar w:fldCharType="begin">
          <w:ffData>
            <w:name w:val="Check2"/>
            <w:enabled/>
            <w:calcOnExit w:val="0"/>
            <w:checkBox>
              <w:sizeAuto/>
              <w:default w:val="0"/>
              <w:checked w:val="0"/>
            </w:checkBox>
          </w:ffData>
        </w:fldChar>
      </w:r>
      <w:bookmarkStart w:id="4" w:name="Check2"/>
      <w:r w:rsidR="00453799" w:rsidRPr="00462845">
        <w:rPr>
          <w:rFonts w:ascii="Book Antiqua" w:hAnsi="Book Antiqua"/>
          <w:b/>
        </w:rPr>
        <w:instrText xml:space="preserve"> FORMCHECKBOX </w:instrText>
      </w:r>
      <w:r w:rsidR="0091079E">
        <w:rPr>
          <w:rFonts w:ascii="Book Antiqua" w:hAnsi="Book Antiqua"/>
          <w:b/>
        </w:rPr>
      </w:r>
      <w:r w:rsidR="0091079E">
        <w:rPr>
          <w:rFonts w:ascii="Book Antiqua" w:hAnsi="Book Antiqua"/>
          <w:b/>
        </w:rPr>
        <w:fldChar w:fldCharType="separate"/>
      </w:r>
      <w:r w:rsidR="00453799" w:rsidRPr="00462845">
        <w:rPr>
          <w:rFonts w:ascii="Book Antiqua" w:hAnsi="Book Antiqua"/>
          <w:b/>
        </w:rPr>
        <w:fldChar w:fldCharType="end"/>
      </w:r>
      <w:bookmarkEnd w:id="4"/>
      <w:r w:rsidR="00A81F13" w:rsidRPr="00462845">
        <w:rPr>
          <w:rFonts w:ascii="Book Antiqua" w:hAnsi="Book Antiqua"/>
          <w:b/>
        </w:rPr>
        <w:t xml:space="preserve"> Expedited #</w:t>
      </w:r>
      <w:r w:rsidR="00453799" w:rsidRPr="00462845">
        <w:rPr>
          <w:rFonts w:ascii="Book Antiqua" w:hAnsi="Book Antiqua"/>
          <w:b/>
        </w:rPr>
        <w:fldChar w:fldCharType="begin">
          <w:ffData>
            <w:name w:val="Dropdown2"/>
            <w:enabled/>
            <w:calcOnExit w:val="0"/>
            <w:ddList>
              <w:listEntry w:val="       "/>
              <w:listEntry w:val="1"/>
              <w:listEntry w:val="2"/>
              <w:listEntry w:val="3"/>
              <w:listEntry w:val="4"/>
              <w:listEntry w:val="5"/>
              <w:listEntry w:val="6"/>
              <w:listEntry w:val="7"/>
            </w:ddList>
          </w:ffData>
        </w:fldChar>
      </w:r>
      <w:bookmarkStart w:id="5" w:name="Dropdown2"/>
      <w:r w:rsidR="00453799" w:rsidRPr="00462845">
        <w:rPr>
          <w:rFonts w:ascii="Book Antiqua" w:hAnsi="Book Antiqua"/>
          <w:b/>
        </w:rPr>
        <w:instrText xml:space="preserve"> FORMDROPDOWN </w:instrText>
      </w:r>
      <w:r w:rsidR="0091079E">
        <w:rPr>
          <w:rFonts w:ascii="Book Antiqua" w:hAnsi="Book Antiqua"/>
          <w:b/>
        </w:rPr>
      </w:r>
      <w:r w:rsidR="0091079E">
        <w:rPr>
          <w:rFonts w:ascii="Book Antiqua" w:hAnsi="Book Antiqua"/>
          <w:b/>
        </w:rPr>
        <w:fldChar w:fldCharType="separate"/>
      </w:r>
      <w:r w:rsidR="00453799" w:rsidRPr="00462845">
        <w:rPr>
          <w:rFonts w:ascii="Book Antiqua" w:hAnsi="Book Antiqua"/>
          <w:b/>
        </w:rPr>
        <w:fldChar w:fldCharType="end"/>
      </w:r>
      <w:bookmarkEnd w:id="5"/>
      <w:r w:rsidR="00A81F13">
        <w:rPr>
          <w:rFonts w:ascii="Book Antiqua" w:hAnsi="Book Antiqua"/>
        </w:rPr>
        <w:tab/>
      </w:r>
      <w:r w:rsidR="002E1668">
        <w:rPr>
          <w:rFonts w:ascii="Book Antiqua" w:hAnsi="Book Antiqua"/>
        </w:rPr>
        <w:t xml:space="preserve">             </w:t>
      </w:r>
      <w:r w:rsidR="00453799" w:rsidRPr="00462845">
        <w:rPr>
          <w:rFonts w:ascii="Book Antiqua" w:hAnsi="Book Antiqua"/>
          <w:b/>
        </w:rPr>
        <w:fldChar w:fldCharType="begin">
          <w:ffData>
            <w:name w:val="Check3"/>
            <w:enabled/>
            <w:calcOnExit w:val="0"/>
            <w:checkBox>
              <w:sizeAuto/>
              <w:default w:val="0"/>
              <w:checked w:val="0"/>
            </w:checkBox>
          </w:ffData>
        </w:fldChar>
      </w:r>
      <w:bookmarkStart w:id="6" w:name="Check3"/>
      <w:r w:rsidR="00453799" w:rsidRPr="00462845">
        <w:rPr>
          <w:rFonts w:ascii="Book Antiqua" w:hAnsi="Book Antiqua"/>
          <w:b/>
        </w:rPr>
        <w:instrText xml:space="preserve"> FORMCHECKBOX </w:instrText>
      </w:r>
      <w:r w:rsidR="0091079E">
        <w:rPr>
          <w:rFonts w:ascii="Book Antiqua" w:hAnsi="Book Antiqua"/>
          <w:b/>
        </w:rPr>
      </w:r>
      <w:r w:rsidR="0091079E">
        <w:rPr>
          <w:rFonts w:ascii="Book Antiqua" w:hAnsi="Book Antiqua"/>
          <w:b/>
        </w:rPr>
        <w:fldChar w:fldCharType="separate"/>
      </w:r>
      <w:r w:rsidR="00453799" w:rsidRPr="00462845">
        <w:rPr>
          <w:rFonts w:ascii="Book Antiqua" w:hAnsi="Book Antiqua"/>
          <w:b/>
        </w:rPr>
        <w:fldChar w:fldCharType="end"/>
      </w:r>
      <w:bookmarkEnd w:id="6"/>
      <w:r w:rsidR="00850032" w:rsidRPr="00462845">
        <w:rPr>
          <w:rFonts w:ascii="Book Antiqua" w:hAnsi="Book Antiqua"/>
          <w:b/>
        </w:rPr>
        <w:t xml:space="preserve"> Full Board</w:t>
      </w:r>
    </w:p>
    <w:p w14:paraId="63FAB0FA" w14:textId="77777777" w:rsidR="00503BB3" w:rsidRPr="0036422F" w:rsidRDefault="00503BB3" w:rsidP="00B8486A">
      <w:pPr>
        <w:tabs>
          <w:tab w:val="left" w:pos="720"/>
          <w:tab w:val="left" w:pos="1080"/>
        </w:tabs>
        <w:ind w:left="720" w:hanging="720"/>
        <w:rPr>
          <w:rFonts w:ascii="Book Antiqua" w:hAnsi="Book Antiqua"/>
          <w:sz w:val="15"/>
          <w:szCs w:val="15"/>
        </w:rPr>
      </w:pPr>
    </w:p>
    <w:p w14:paraId="23644D7A" w14:textId="77777777" w:rsidR="00A93199" w:rsidRDefault="00FA1EF7" w:rsidP="00DF4A55">
      <w:pPr>
        <w:tabs>
          <w:tab w:val="left" w:pos="720"/>
          <w:tab w:val="left" w:pos="1080"/>
          <w:tab w:val="left" w:pos="7920"/>
        </w:tabs>
        <w:ind w:left="720" w:hanging="720"/>
        <w:rPr>
          <w:rFonts w:ascii="Book Antiqua" w:hAnsi="Book Antiqua"/>
          <w:b/>
        </w:rPr>
      </w:pPr>
      <w:r>
        <w:rPr>
          <w:rFonts w:ascii="Book Antiqua" w:hAnsi="Book Antiqua"/>
          <w:b/>
        </w:rPr>
        <w:t>(3)</w:t>
      </w:r>
      <w:r>
        <w:rPr>
          <w:rFonts w:ascii="Book Antiqua" w:hAnsi="Book Antiqua"/>
          <w:b/>
        </w:rPr>
        <w:tab/>
      </w:r>
      <w:r w:rsidR="0071099D" w:rsidRPr="0071099D">
        <w:rPr>
          <w:rFonts w:ascii="Book Antiqua" w:hAnsi="Book Antiqua"/>
          <w:b/>
        </w:rPr>
        <w:t>Investigator Conflict of Interest Statement:</w:t>
      </w:r>
    </w:p>
    <w:p w14:paraId="59FD05F4" w14:textId="7256A14D" w:rsidR="00A93199" w:rsidRPr="00A93199" w:rsidRDefault="00A93199" w:rsidP="00433D02">
      <w:pPr>
        <w:tabs>
          <w:tab w:val="left" w:pos="720"/>
          <w:tab w:val="left" w:pos="1080"/>
          <w:tab w:val="left" w:pos="7920"/>
        </w:tabs>
        <w:ind w:left="720" w:hanging="720"/>
        <w:rPr>
          <w:rFonts w:ascii="Book Antiqua" w:hAnsi="Book Antiqua"/>
        </w:rPr>
      </w:pPr>
      <w:r>
        <w:rPr>
          <w:rFonts w:ascii="Book Antiqua" w:hAnsi="Book Antiqua"/>
        </w:rPr>
        <w:tab/>
      </w:r>
      <w:hyperlink r:id="rId8" w:history="1">
        <w:r w:rsidRPr="00990E31">
          <w:rPr>
            <w:rStyle w:val="Hyperlink"/>
            <w:rFonts w:ascii="Book Antiqua" w:hAnsi="Book Antiqua"/>
          </w:rPr>
          <w:t>The</w:t>
        </w:r>
        <w:r w:rsidRPr="00990E31">
          <w:rPr>
            <w:rStyle w:val="Hyperlink"/>
            <w:rFonts w:ascii="Book Antiqua" w:hAnsi="Book Antiqua"/>
            <w:i/>
          </w:rPr>
          <w:t xml:space="preserve"> Brown University Conflict of Interest Policy for Officers of Instruction and Research</w:t>
        </w:r>
      </w:hyperlink>
      <w:r w:rsidRPr="00A93199">
        <w:rPr>
          <w:rFonts w:ascii="Book Antiqua" w:hAnsi="Book Antiqua"/>
          <w:i/>
        </w:rPr>
        <w:t xml:space="preserve"> </w:t>
      </w:r>
      <w:r w:rsidR="00B8486A">
        <w:rPr>
          <w:rFonts w:ascii="Book Antiqua" w:hAnsi="Book Antiqua"/>
          <w:i/>
        </w:rPr>
        <w:t xml:space="preserve">(“COI Policy”) </w:t>
      </w:r>
      <w:r w:rsidRPr="00A93199">
        <w:rPr>
          <w:rFonts w:ascii="Book Antiqua" w:hAnsi="Book Antiqua"/>
        </w:rPr>
        <w:t>defines the term “Investigator” as “the project director or principal investigator and any other person, regardles</w:t>
      </w:r>
      <w:r w:rsidR="00433D02">
        <w:rPr>
          <w:rFonts w:ascii="Book Antiqua" w:hAnsi="Book Antiqua"/>
        </w:rPr>
        <w:t xml:space="preserve">s of title or position (e.g., </w:t>
      </w:r>
      <w:r w:rsidRPr="00A93199">
        <w:rPr>
          <w:rFonts w:ascii="Book Antiqua" w:hAnsi="Book Antiqua"/>
        </w:rPr>
        <w:t xml:space="preserve">full or part-time faculty member, staff member, student, trainee, collaborator, or consultant), who is </w:t>
      </w:r>
      <w:r w:rsidRPr="00A93199">
        <w:rPr>
          <w:rFonts w:ascii="Book Antiqua" w:hAnsi="Book Antiqua"/>
          <w:b/>
          <w:u w:val="single"/>
        </w:rPr>
        <w:t>responsible</w:t>
      </w:r>
      <w:r w:rsidRPr="00A93199">
        <w:rPr>
          <w:rFonts w:ascii="Book Antiqua" w:hAnsi="Book Antiqua"/>
          <w:b/>
        </w:rPr>
        <w:t xml:space="preserve"> </w:t>
      </w:r>
      <w:r w:rsidRPr="00A93199">
        <w:rPr>
          <w:rFonts w:ascii="Book Antiqua" w:hAnsi="Book Antiqua"/>
        </w:rPr>
        <w:t xml:space="preserve">for the </w:t>
      </w:r>
      <w:r w:rsidRPr="00A93199">
        <w:rPr>
          <w:rFonts w:ascii="Book Antiqua" w:hAnsi="Book Antiqua"/>
          <w:b/>
          <w:u w:val="single"/>
        </w:rPr>
        <w:t>design, conduct, or reporting</w:t>
      </w:r>
      <w:r w:rsidRPr="00A93199">
        <w:rPr>
          <w:rFonts w:ascii="Book Antiqua" w:hAnsi="Book Antiqua"/>
        </w:rPr>
        <w:t xml:space="preserve"> of sponsored research.”</w:t>
      </w:r>
      <w:r w:rsidR="00433D02">
        <w:rPr>
          <w:rFonts w:ascii="Book Antiqua" w:hAnsi="Book Antiqua"/>
        </w:rPr>
        <w:t xml:space="preserve"> </w:t>
      </w:r>
      <w:r w:rsidRPr="00A93199">
        <w:rPr>
          <w:rFonts w:ascii="Book Antiqua" w:hAnsi="Book Antiqua"/>
        </w:rPr>
        <w:t>Using th</w:t>
      </w:r>
      <w:r w:rsidR="00433D02">
        <w:rPr>
          <w:rFonts w:ascii="Book Antiqua" w:hAnsi="Book Antiqua"/>
        </w:rPr>
        <w:t xml:space="preserve">is </w:t>
      </w:r>
      <w:r w:rsidRPr="00A93199">
        <w:rPr>
          <w:rFonts w:ascii="Book Antiqua" w:hAnsi="Book Antiqua"/>
        </w:rPr>
        <w:t>definition of “Investigator</w:t>
      </w:r>
      <w:r w:rsidR="00433D02">
        <w:rPr>
          <w:rFonts w:ascii="Book Antiqua" w:hAnsi="Book Antiqua"/>
        </w:rPr>
        <w:t>,</w:t>
      </w:r>
      <w:r w:rsidRPr="00A93199">
        <w:rPr>
          <w:rFonts w:ascii="Book Antiqua" w:hAnsi="Book Antiqua"/>
        </w:rPr>
        <w:t xml:space="preserve">” please </w:t>
      </w:r>
      <w:r w:rsidR="00433D02">
        <w:rPr>
          <w:rFonts w:ascii="Book Antiqua" w:hAnsi="Book Antiqua"/>
        </w:rPr>
        <w:t>ensure that all</w:t>
      </w:r>
      <w:r w:rsidRPr="00A93199">
        <w:rPr>
          <w:rFonts w:ascii="Book Antiqua" w:hAnsi="Book Antiqua"/>
        </w:rPr>
        <w:t xml:space="preserve"> Investigator</w:t>
      </w:r>
      <w:r w:rsidR="00433D02">
        <w:rPr>
          <w:rFonts w:ascii="Book Antiqua" w:hAnsi="Book Antiqua"/>
        </w:rPr>
        <w:t>s</w:t>
      </w:r>
      <w:r w:rsidRPr="00A93199">
        <w:rPr>
          <w:rFonts w:ascii="Book Antiqua" w:hAnsi="Book Antiqua"/>
        </w:rPr>
        <w:t xml:space="preserve"> on this pro</w:t>
      </w:r>
      <w:r w:rsidR="00433D02">
        <w:rPr>
          <w:rFonts w:ascii="Book Antiqua" w:hAnsi="Book Antiqua"/>
        </w:rPr>
        <w:t>tocol answer questions 3(a) and 3(b) below [attach additional sheets for any Investigators who are not the PI; they only need to answer 3(a) and 3(b)]:</w:t>
      </w:r>
      <w:r w:rsidRPr="00A93199">
        <w:rPr>
          <w:rFonts w:ascii="Book Antiqua" w:hAnsi="Book Antiqua"/>
        </w:rPr>
        <w:t xml:space="preserve"> </w:t>
      </w:r>
    </w:p>
    <w:p w14:paraId="5ADA4A2A" w14:textId="77777777" w:rsidR="00176918" w:rsidRPr="0036422F" w:rsidRDefault="00176918" w:rsidP="00DF4A55">
      <w:pPr>
        <w:tabs>
          <w:tab w:val="left" w:pos="720"/>
          <w:tab w:val="left" w:pos="1080"/>
          <w:tab w:val="left" w:pos="7920"/>
        </w:tabs>
        <w:ind w:left="720" w:hanging="720"/>
        <w:rPr>
          <w:rFonts w:ascii="Book Antiqua" w:hAnsi="Book Antiqua"/>
          <w:sz w:val="15"/>
          <w:szCs w:val="15"/>
        </w:rPr>
      </w:pPr>
    </w:p>
    <w:p w14:paraId="035C1603" w14:textId="15955919" w:rsidR="00231BE6" w:rsidRDefault="00176918" w:rsidP="00DF4A55">
      <w:pPr>
        <w:tabs>
          <w:tab w:val="left" w:pos="720"/>
          <w:tab w:val="left" w:pos="1080"/>
          <w:tab w:val="left" w:pos="7920"/>
        </w:tabs>
        <w:ind w:left="720" w:hanging="720"/>
        <w:rPr>
          <w:rFonts w:ascii="Book Antiqua" w:hAnsi="Book Antiqua"/>
        </w:rPr>
      </w:pPr>
      <w:r>
        <w:rPr>
          <w:rFonts w:ascii="Book Antiqua" w:hAnsi="Book Antiqua"/>
        </w:rPr>
        <w:tab/>
      </w:r>
      <w:r w:rsidR="00B8486A">
        <w:rPr>
          <w:rFonts w:ascii="Book Antiqua" w:hAnsi="Book Antiqua"/>
          <w:i/>
        </w:rPr>
        <w:t>(a</w:t>
      </w:r>
      <w:r w:rsidR="0071099D" w:rsidRPr="006D76C3">
        <w:rPr>
          <w:rFonts w:ascii="Book Antiqua" w:hAnsi="Book Antiqua"/>
          <w:i/>
        </w:rPr>
        <w:t>)</w:t>
      </w:r>
      <w:r w:rsidR="0071099D">
        <w:rPr>
          <w:rFonts w:ascii="Book Antiqua" w:hAnsi="Book Antiqua"/>
        </w:rPr>
        <w:t xml:space="preserve"> </w:t>
      </w:r>
      <w:r w:rsidR="000E2071">
        <w:rPr>
          <w:rFonts w:ascii="Book Antiqua" w:hAnsi="Book Antiqua"/>
        </w:rPr>
        <w:t xml:space="preserve">Have you completed a conflict of interest disclosure (i.e. </w:t>
      </w:r>
      <w:r w:rsidR="0040561E" w:rsidRPr="000E2071">
        <w:rPr>
          <w:rFonts w:ascii="Book Antiqua" w:hAnsi="Book Antiqua"/>
          <w:i/>
        </w:rPr>
        <w:t>A</w:t>
      </w:r>
      <w:r w:rsidR="00433D02" w:rsidRPr="000E2071">
        <w:rPr>
          <w:rFonts w:ascii="Book Antiqua" w:hAnsi="Book Antiqua"/>
          <w:i/>
        </w:rPr>
        <w:t>nnual</w:t>
      </w:r>
      <w:r w:rsidR="00972C9B" w:rsidRPr="000E2071">
        <w:rPr>
          <w:rFonts w:ascii="Book Antiqua" w:hAnsi="Book Antiqua"/>
          <w:i/>
        </w:rPr>
        <w:t xml:space="preserve"> </w:t>
      </w:r>
      <w:r w:rsidR="0040561E" w:rsidRPr="000E2071">
        <w:rPr>
          <w:rFonts w:ascii="Book Antiqua" w:hAnsi="Book Antiqua"/>
          <w:i/>
        </w:rPr>
        <w:t xml:space="preserve">COI </w:t>
      </w:r>
      <w:r w:rsidR="00972C9B" w:rsidRPr="000E2071">
        <w:rPr>
          <w:rFonts w:ascii="Book Antiqua" w:hAnsi="Book Antiqua"/>
          <w:i/>
        </w:rPr>
        <w:t xml:space="preserve">Assurance </w:t>
      </w:r>
      <w:r w:rsidR="00B03A63" w:rsidRPr="000E2071">
        <w:rPr>
          <w:rFonts w:ascii="Book Antiqua" w:hAnsi="Book Antiqua"/>
          <w:i/>
        </w:rPr>
        <w:t>F</w:t>
      </w:r>
      <w:r w:rsidR="00972C9B" w:rsidRPr="000E2071">
        <w:rPr>
          <w:rFonts w:ascii="Book Antiqua" w:hAnsi="Book Antiqua"/>
          <w:i/>
        </w:rPr>
        <w:t>orm</w:t>
      </w:r>
      <w:r w:rsidR="00972C9B">
        <w:rPr>
          <w:rFonts w:ascii="Book Antiqua" w:hAnsi="Book Antiqua"/>
        </w:rPr>
        <w:t xml:space="preserve"> </w:t>
      </w:r>
      <w:r w:rsidR="000E2071" w:rsidRPr="000E2071">
        <w:rPr>
          <w:rFonts w:ascii="Book Antiqua" w:hAnsi="Book Antiqua"/>
          <w:b/>
        </w:rPr>
        <w:t>or</w:t>
      </w:r>
      <w:r w:rsidR="00A1366E">
        <w:rPr>
          <w:rFonts w:ascii="Book Antiqua" w:hAnsi="Book Antiqua"/>
        </w:rPr>
        <w:t xml:space="preserve"> </w:t>
      </w:r>
      <w:r w:rsidR="0040561E" w:rsidRPr="000E2071">
        <w:rPr>
          <w:rFonts w:ascii="Book Antiqua" w:hAnsi="Book Antiqua"/>
          <w:i/>
        </w:rPr>
        <w:t>COI R</w:t>
      </w:r>
      <w:r w:rsidR="00433D02" w:rsidRPr="000E2071">
        <w:rPr>
          <w:rFonts w:ascii="Book Antiqua" w:hAnsi="Book Antiqua"/>
          <w:i/>
        </w:rPr>
        <w:t>eporting</w:t>
      </w:r>
      <w:r w:rsidR="00972C9B" w:rsidRPr="000E2071">
        <w:rPr>
          <w:rFonts w:ascii="Book Antiqua" w:hAnsi="Book Antiqua"/>
          <w:i/>
        </w:rPr>
        <w:t xml:space="preserve"> </w:t>
      </w:r>
      <w:r w:rsidR="0040561E" w:rsidRPr="000E2071">
        <w:rPr>
          <w:rFonts w:ascii="Book Antiqua" w:hAnsi="Book Antiqua"/>
          <w:i/>
        </w:rPr>
        <w:t>F</w:t>
      </w:r>
      <w:r w:rsidR="00433D02" w:rsidRPr="000E2071">
        <w:rPr>
          <w:rFonts w:ascii="Book Antiqua" w:hAnsi="Book Antiqua"/>
          <w:i/>
        </w:rPr>
        <w:t>orm</w:t>
      </w:r>
      <w:r w:rsidR="00433D02">
        <w:rPr>
          <w:rFonts w:ascii="Book Antiqua" w:hAnsi="Book Antiqua"/>
        </w:rPr>
        <w:t>)</w:t>
      </w:r>
      <w:r w:rsidR="000E2071">
        <w:rPr>
          <w:rFonts w:ascii="Book Antiqua" w:hAnsi="Book Antiqua"/>
        </w:rPr>
        <w:t xml:space="preserve"> within the past 12 months and is it</w:t>
      </w:r>
      <w:r w:rsidR="00433D02">
        <w:rPr>
          <w:rFonts w:ascii="Book Antiqua" w:hAnsi="Book Antiqua"/>
        </w:rPr>
        <w:t xml:space="preserve"> accurate and up-to-date as of the time of this submission, </w:t>
      </w:r>
      <w:r w:rsidR="00972C9B">
        <w:rPr>
          <w:rFonts w:ascii="Book Antiqua" w:hAnsi="Book Antiqua"/>
        </w:rPr>
        <w:t xml:space="preserve">as required by </w:t>
      </w:r>
      <w:r w:rsidR="00B8486A">
        <w:rPr>
          <w:rFonts w:ascii="Book Antiqua" w:hAnsi="Book Antiqua"/>
        </w:rPr>
        <w:t xml:space="preserve">the </w:t>
      </w:r>
      <w:hyperlink r:id="rId9" w:history="1">
        <w:r w:rsidR="00B8486A" w:rsidRPr="00AA0CCF">
          <w:rPr>
            <w:rStyle w:val="Hyperlink"/>
            <w:rFonts w:ascii="Book Antiqua" w:hAnsi="Book Antiqua"/>
          </w:rPr>
          <w:t>COI Policy</w:t>
        </w:r>
      </w:hyperlink>
      <w:r w:rsidR="00433D02">
        <w:rPr>
          <w:rFonts w:ascii="Book Antiqua" w:hAnsi="Book Antiqua"/>
        </w:rPr>
        <w:t xml:space="preserve">? (You may access the system </w:t>
      </w:r>
      <w:hyperlink r:id="rId10" w:history="1">
        <w:r w:rsidR="00433D02" w:rsidRPr="00AC24A2">
          <w:rPr>
            <w:rStyle w:val="Hyperlink"/>
            <w:rFonts w:ascii="Book Antiqua" w:hAnsi="Book Antiqua"/>
          </w:rPr>
          <w:t>here</w:t>
        </w:r>
      </w:hyperlink>
      <w:r w:rsidR="00433D02">
        <w:rPr>
          <w:rFonts w:ascii="Book Antiqua" w:hAnsi="Book Antiqua"/>
        </w:rPr>
        <w:t xml:space="preserve"> to confirm.)</w:t>
      </w:r>
      <w:r>
        <w:rPr>
          <w:rFonts w:ascii="Book Antiqua" w:hAnsi="Book Antiqua"/>
        </w:rPr>
        <w:tab/>
      </w:r>
      <w:r w:rsidR="00503BB3">
        <w:rPr>
          <w:rFonts w:ascii="Book Antiqua" w:hAnsi="Book Antiqua"/>
        </w:rPr>
        <w:t xml:space="preserve">               </w:t>
      </w:r>
    </w:p>
    <w:p w14:paraId="7EC52204" w14:textId="77777777" w:rsidR="0071099D" w:rsidRDefault="00231BE6" w:rsidP="00DF4A55">
      <w:pPr>
        <w:tabs>
          <w:tab w:val="left" w:pos="720"/>
          <w:tab w:val="left" w:pos="1080"/>
          <w:tab w:val="left" w:pos="7920"/>
        </w:tabs>
        <w:ind w:left="720" w:hanging="720"/>
        <w:rPr>
          <w:rFonts w:ascii="Book Antiqua" w:hAnsi="Book Antiqua"/>
        </w:rPr>
      </w:pPr>
      <w:r>
        <w:rPr>
          <w:rFonts w:ascii="Book Antiqua" w:hAnsi="Book Antiqua"/>
        </w:rPr>
        <w:tab/>
      </w:r>
      <w:r w:rsidR="0061125A" w:rsidRPr="00462845">
        <w:rPr>
          <w:rFonts w:ascii="Book Antiqua" w:hAnsi="Book Antiqua"/>
          <w:b/>
        </w:rPr>
        <w:fldChar w:fldCharType="begin">
          <w:ffData>
            <w:name w:val="Check4"/>
            <w:enabled/>
            <w:calcOnExit w:val="0"/>
            <w:checkBox>
              <w:sizeAuto/>
              <w:default w:val="0"/>
              <w:checked w:val="0"/>
            </w:checkBox>
          </w:ffData>
        </w:fldChar>
      </w:r>
      <w:bookmarkStart w:id="7" w:name="Check4"/>
      <w:r w:rsidR="0061125A" w:rsidRPr="00462845">
        <w:rPr>
          <w:rFonts w:ascii="Book Antiqua" w:hAnsi="Book Antiqua"/>
          <w:b/>
        </w:rPr>
        <w:instrText xml:space="preserve"> FORMCHECKBOX </w:instrText>
      </w:r>
      <w:r w:rsidR="0091079E">
        <w:rPr>
          <w:rFonts w:ascii="Book Antiqua" w:hAnsi="Book Antiqua"/>
          <w:b/>
        </w:rPr>
      </w:r>
      <w:r w:rsidR="0091079E">
        <w:rPr>
          <w:rFonts w:ascii="Book Antiqua" w:hAnsi="Book Antiqua"/>
          <w:b/>
        </w:rPr>
        <w:fldChar w:fldCharType="separate"/>
      </w:r>
      <w:r w:rsidR="0061125A" w:rsidRPr="00462845">
        <w:rPr>
          <w:rFonts w:ascii="Book Antiqua" w:hAnsi="Book Antiqua"/>
          <w:b/>
        </w:rPr>
        <w:fldChar w:fldCharType="end"/>
      </w:r>
      <w:bookmarkEnd w:id="7"/>
      <w:r w:rsidR="0061125A" w:rsidRPr="00462845">
        <w:rPr>
          <w:rFonts w:ascii="Book Antiqua" w:hAnsi="Book Antiqua"/>
          <w:b/>
        </w:rPr>
        <w:t>YES</w:t>
      </w:r>
      <w:r w:rsidR="00895E98">
        <w:rPr>
          <w:rFonts w:ascii="Book Antiqua" w:hAnsi="Book Antiqua"/>
        </w:rPr>
        <w:t xml:space="preserve">  </w:t>
      </w:r>
      <w:r w:rsidR="0061125A">
        <w:rPr>
          <w:rFonts w:ascii="Book Antiqua" w:hAnsi="Book Antiqua"/>
        </w:rPr>
        <w:t xml:space="preserve">   </w:t>
      </w:r>
      <w:r w:rsidR="00895E98">
        <w:rPr>
          <w:rFonts w:ascii="Book Antiqua" w:hAnsi="Book Antiqua"/>
        </w:rPr>
        <w:t xml:space="preserve"> </w:t>
      </w:r>
      <w:r w:rsidR="0061125A" w:rsidRPr="00462845">
        <w:rPr>
          <w:rFonts w:ascii="Book Antiqua" w:hAnsi="Book Antiqua"/>
          <w:b/>
        </w:rPr>
        <w:fldChar w:fldCharType="begin">
          <w:ffData>
            <w:name w:val="Check5"/>
            <w:enabled/>
            <w:calcOnExit w:val="0"/>
            <w:checkBox>
              <w:sizeAuto/>
              <w:default w:val="0"/>
              <w:checked w:val="0"/>
            </w:checkBox>
          </w:ffData>
        </w:fldChar>
      </w:r>
      <w:bookmarkStart w:id="8" w:name="Check5"/>
      <w:r w:rsidR="0061125A" w:rsidRPr="00462845">
        <w:rPr>
          <w:rFonts w:ascii="Book Antiqua" w:hAnsi="Book Antiqua"/>
          <w:b/>
        </w:rPr>
        <w:instrText xml:space="preserve"> FORMCHECKBOX </w:instrText>
      </w:r>
      <w:r w:rsidR="0091079E">
        <w:rPr>
          <w:rFonts w:ascii="Book Antiqua" w:hAnsi="Book Antiqua"/>
          <w:b/>
        </w:rPr>
      </w:r>
      <w:r w:rsidR="0091079E">
        <w:rPr>
          <w:rFonts w:ascii="Book Antiqua" w:hAnsi="Book Antiqua"/>
          <w:b/>
        </w:rPr>
        <w:fldChar w:fldCharType="separate"/>
      </w:r>
      <w:r w:rsidR="0061125A" w:rsidRPr="00462845">
        <w:rPr>
          <w:rFonts w:ascii="Book Antiqua" w:hAnsi="Book Antiqua"/>
          <w:b/>
        </w:rPr>
        <w:fldChar w:fldCharType="end"/>
      </w:r>
      <w:bookmarkEnd w:id="8"/>
      <w:r w:rsidR="0061125A" w:rsidRPr="00462845">
        <w:rPr>
          <w:rFonts w:ascii="Book Antiqua" w:hAnsi="Book Antiqua"/>
          <w:b/>
        </w:rPr>
        <w:t>NO</w:t>
      </w:r>
      <w:r w:rsidR="0071099D">
        <w:rPr>
          <w:rFonts w:ascii="Book Antiqua" w:hAnsi="Book Antiqua"/>
        </w:rPr>
        <w:t xml:space="preserve">  </w:t>
      </w:r>
    </w:p>
    <w:p w14:paraId="6BB6E4BE" w14:textId="1A18CC15" w:rsidR="0071099D" w:rsidRDefault="00B8486A" w:rsidP="00B8486A">
      <w:pPr>
        <w:tabs>
          <w:tab w:val="left" w:pos="720"/>
          <w:tab w:val="left" w:pos="1080"/>
          <w:tab w:val="left" w:pos="7920"/>
        </w:tabs>
        <w:ind w:left="720"/>
        <w:rPr>
          <w:rFonts w:ascii="Book Antiqua" w:hAnsi="Book Antiqua"/>
          <w:b/>
        </w:rPr>
      </w:pPr>
      <w:r>
        <w:rPr>
          <w:rFonts w:ascii="Book Antiqua" w:hAnsi="Book Antiqua"/>
          <w:i/>
        </w:rPr>
        <w:t>(b</w:t>
      </w:r>
      <w:r w:rsidR="0071099D" w:rsidRPr="006D76C3">
        <w:rPr>
          <w:rFonts w:ascii="Book Antiqua" w:hAnsi="Book Antiqua"/>
          <w:i/>
        </w:rPr>
        <w:t>)</w:t>
      </w:r>
      <w:r w:rsidR="0071099D">
        <w:rPr>
          <w:rFonts w:ascii="Book Antiqua" w:hAnsi="Book Antiqua"/>
        </w:rPr>
        <w:t xml:space="preserve"> </w:t>
      </w:r>
      <w:r w:rsidR="00972C9B">
        <w:rPr>
          <w:rFonts w:ascii="Book Antiqua" w:hAnsi="Book Antiqua"/>
        </w:rPr>
        <w:t xml:space="preserve">Do you have a </w:t>
      </w:r>
      <w:hyperlink r:id="rId11" w:anchor="interest" w:history="1">
        <w:r w:rsidR="00972C9B" w:rsidRPr="00433D02">
          <w:rPr>
            <w:rStyle w:val="Hyperlink"/>
            <w:rFonts w:ascii="Book Antiqua" w:hAnsi="Book Antiqua"/>
          </w:rPr>
          <w:t>significant financial interest</w:t>
        </w:r>
      </w:hyperlink>
      <w:r w:rsidR="00972C9B">
        <w:rPr>
          <w:rFonts w:ascii="Book Antiqua" w:hAnsi="Book Antiqua"/>
        </w:rPr>
        <w:t xml:space="preserve"> </w:t>
      </w:r>
      <w:r w:rsidR="00433D02">
        <w:rPr>
          <w:rFonts w:ascii="Book Antiqua" w:hAnsi="Book Antiqua"/>
        </w:rPr>
        <w:t xml:space="preserve">(SFI) </w:t>
      </w:r>
      <w:r w:rsidR="00972C9B">
        <w:rPr>
          <w:rFonts w:ascii="Book Antiqua" w:hAnsi="Book Antiqua"/>
        </w:rPr>
        <w:t>that is related to this research protocol?</w:t>
      </w:r>
      <w:r w:rsidR="00FA1EF7">
        <w:rPr>
          <w:rFonts w:ascii="Book Antiqua" w:hAnsi="Book Antiqua"/>
        </w:rPr>
        <w:t xml:space="preserve">  </w:t>
      </w:r>
      <w:r w:rsidR="00731A61">
        <w:rPr>
          <w:rFonts w:ascii="Book Antiqua" w:hAnsi="Book Antiqua"/>
        </w:rPr>
        <w:t>“</w:t>
      </w:r>
      <w:r w:rsidR="00882CB5">
        <w:rPr>
          <w:rFonts w:ascii="Book Antiqua" w:hAnsi="Book Antiqua"/>
        </w:rPr>
        <w:t>Related</w:t>
      </w:r>
      <w:r w:rsidR="00731A61">
        <w:rPr>
          <w:rFonts w:ascii="Book Antiqua" w:hAnsi="Book Antiqua"/>
        </w:rPr>
        <w:t>”</w:t>
      </w:r>
      <w:r w:rsidR="00882CB5">
        <w:rPr>
          <w:rFonts w:ascii="Book Antiqua" w:hAnsi="Book Antiqua"/>
        </w:rPr>
        <w:t xml:space="preserve"> could mean</w:t>
      </w:r>
      <w:r>
        <w:rPr>
          <w:rFonts w:ascii="Book Antiqua" w:hAnsi="Book Antiqua"/>
        </w:rPr>
        <w:t xml:space="preserve"> the research </w:t>
      </w:r>
      <w:r w:rsidRPr="00B8486A">
        <w:rPr>
          <w:rFonts w:ascii="Book Antiqua" w:hAnsi="Book Antiqua"/>
        </w:rPr>
        <w:t>involve</w:t>
      </w:r>
      <w:r w:rsidR="00882CB5">
        <w:rPr>
          <w:rFonts w:ascii="Book Antiqua" w:hAnsi="Book Antiqua"/>
        </w:rPr>
        <w:t>s</w:t>
      </w:r>
      <w:r w:rsidRPr="00B8486A">
        <w:rPr>
          <w:rFonts w:ascii="Book Antiqua" w:hAnsi="Book Antiqua"/>
        </w:rPr>
        <w:t xml:space="preserve"> products, technology, intellectual property, or services made, owned, or provided by the entity/</w:t>
      </w:r>
      <w:proofErr w:type="spellStart"/>
      <w:r w:rsidRPr="00B8486A">
        <w:rPr>
          <w:rFonts w:ascii="Book Antiqua" w:hAnsi="Book Antiqua"/>
        </w:rPr>
        <w:t>ies</w:t>
      </w:r>
      <w:proofErr w:type="spellEnd"/>
      <w:r w:rsidRPr="00B8486A">
        <w:rPr>
          <w:rFonts w:ascii="Book Antiqua" w:hAnsi="Book Antiqua"/>
        </w:rPr>
        <w:t xml:space="preserve"> in which you have an SFI</w:t>
      </w:r>
      <w:r w:rsidR="00882CB5">
        <w:rPr>
          <w:rFonts w:ascii="Book Antiqua" w:hAnsi="Book Antiqua"/>
        </w:rPr>
        <w:t xml:space="preserve"> and/or that the SFI could be</w:t>
      </w:r>
      <w:r w:rsidRPr="00B8486A">
        <w:rPr>
          <w:rFonts w:ascii="Book Antiqua" w:hAnsi="Book Antiqua"/>
        </w:rPr>
        <w:t xml:space="preserve"> affected by the proposed research or its results</w:t>
      </w:r>
      <w:r w:rsidR="00882CB5">
        <w:rPr>
          <w:rFonts w:ascii="Book Antiqua" w:hAnsi="Book Antiqua"/>
        </w:rPr>
        <w:t>.</w:t>
      </w:r>
      <w:r w:rsidRPr="00B8486A">
        <w:rPr>
          <w:rFonts w:ascii="Book Antiqua" w:hAnsi="Book Antiqua"/>
        </w:rPr>
        <w:t xml:space="preserve"> </w:t>
      </w:r>
      <w:r w:rsidR="0061125A">
        <w:rPr>
          <w:rFonts w:ascii="Book Antiqua" w:hAnsi="Book Antiqua"/>
        </w:rPr>
        <w:t xml:space="preserve">     </w:t>
      </w:r>
      <w:r w:rsidR="0061125A" w:rsidRPr="00462845">
        <w:rPr>
          <w:rFonts w:ascii="Book Antiqua" w:hAnsi="Book Antiqua"/>
          <w:b/>
        </w:rPr>
        <w:fldChar w:fldCharType="begin">
          <w:ffData>
            <w:name w:val="Check6"/>
            <w:enabled/>
            <w:calcOnExit w:val="0"/>
            <w:checkBox>
              <w:sizeAuto/>
              <w:default w:val="0"/>
            </w:checkBox>
          </w:ffData>
        </w:fldChar>
      </w:r>
      <w:bookmarkStart w:id="9" w:name="Check6"/>
      <w:r w:rsidR="0061125A" w:rsidRPr="00462845">
        <w:rPr>
          <w:rFonts w:ascii="Book Antiqua" w:hAnsi="Book Antiqua"/>
          <w:b/>
        </w:rPr>
        <w:instrText xml:space="preserve"> FORMCHECKBOX </w:instrText>
      </w:r>
      <w:r w:rsidR="0091079E">
        <w:rPr>
          <w:rFonts w:ascii="Book Antiqua" w:hAnsi="Book Antiqua"/>
          <w:b/>
        </w:rPr>
      </w:r>
      <w:r w:rsidR="0091079E">
        <w:rPr>
          <w:rFonts w:ascii="Book Antiqua" w:hAnsi="Book Antiqua"/>
          <w:b/>
        </w:rPr>
        <w:fldChar w:fldCharType="separate"/>
      </w:r>
      <w:r w:rsidR="0061125A" w:rsidRPr="00462845">
        <w:rPr>
          <w:rFonts w:ascii="Book Antiqua" w:hAnsi="Book Antiqua"/>
          <w:b/>
        </w:rPr>
        <w:fldChar w:fldCharType="end"/>
      </w:r>
      <w:bookmarkEnd w:id="9"/>
      <w:r w:rsidR="0061125A" w:rsidRPr="00462845">
        <w:rPr>
          <w:rFonts w:ascii="Book Antiqua" w:hAnsi="Book Antiqua"/>
          <w:b/>
        </w:rPr>
        <w:t>YES</w:t>
      </w:r>
      <w:r w:rsidR="00DF4A55">
        <w:rPr>
          <w:rFonts w:ascii="Book Antiqua" w:hAnsi="Book Antiqua"/>
        </w:rPr>
        <w:t xml:space="preserve">   </w:t>
      </w:r>
      <w:r w:rsidR="0061125A">
        <w:rPr>
          <w:rFonts w:ascii="Book Antiqua" w:hAnsi="Book Antiqua"/>
        </w:rPr>
        <w:t xml:space="preserve">   </w:t>
      </w:r>
      <w:r w:rsidR="0061125A" w:rsidRPr="00462845">
        <w:rPr>
          <w:rFonts w:ascii="Book Antiqua" w:hAnsi="Book Antiqua"/>
          <w:b/>
        </w:rPr>
        <w:fldChar w:fldCharType="begin">
          <w:ffData>
            <w:name w:val="Check7"/>
            <w:enabled/>
            <w:calcOnExit w:val="0"/>
            <w:checkBox>
              <w:sizeAuto/>
              <w:default w:val="0"/>
              <w:checked w:val="0"/>
            </w:checkBox>
          </w:ffData>
        </w:fldChar>
      </w:r>
      <w:bookmarkStart w:id="10" w:name="Check7"/>
      <w:r w:rsidR="0061125A" w:rsidRPr="00462845">
        <w:rPr>
          <w:rFonts w:ascii="Book Antiqua" w:hAnsi="Book Antiqua"/>
          <w:b/>
        </w:rPr>
        <w:instrText xml:space="preserve"> FORMCHECKBOX </w:instrText>
      </w:r>
      <w:r w:rsidR="0091079E">
        <w:rPr>
          <w:rFonts w:ascii="Book Antiqua" w:hAnsi="Book Antiqua"/>
          <w:b/>
        </w:rPr>
      </w:r>
      <w:r w:rsidR="0091079E">
        <w:rPr>
          <w:rFonts w:ascii="Book Antiqua" w:hAnsi="Book Antiqua"/>
          <w:b/>
        </w:rPr>
        <w:fldChar w:fldCharType="separate"/>
      </w:r>
      <w:r w:rsidR="0061125A" w:rsidRPr="00462845">
        <w:rPr>
          <w:rFonts w:ascii="Book Antiqua" w:hAnsi="Book Antiqua"/>
          <w:b/>
        </w:rPr>
        <w:fldChar w:fldCharType="end"/>
      </w:r>
      <w:bookmarkEnd w:id="10"/>
      <w:r w:rsidR="0061125A" w:rsidRPr="00462845">
        <w:rPr>
          <w:rFonts w:ascii="Book Antiqua" w:hAnsi="Book Antiqua"/>
          <w:b/>
        </w:rPr>
        <w:t>NO</w:t>
      </w:r>
    </w:p>
    <w:p w14:paraId="62723F70" w14:textId="77777777" w:rsidR="00B8486A" w:rsidRPr="0036422F" w:rsidRDefault="00B8486A" w:rsidP="00B8486A">
      <w:pPr>
        <w:tabs>
          <w:tab w:val="left" w:pos="720"/>
          <w:tab w:val="left" w:pos="1080"/>
          <w:tab w:val="left" w:pos="7920"/>
        </w:tabs>
        <w:ind w:left="720"/>
        <w:rPr>
          <w:rFonts w:ascii="Book Antiqua" w:hAnsi="Book Antiqua"/>
          <w:sz w:val="15"/>
          <w:szCs w:val="15"/>
        </w:rPr>
      </w:pPr>
    </w:p>
    <w:p w14:paraId="53F8939D" w14:textId="77777777" w:rsidR="00850032" w:rsidRDefault="00850032">
      <w:pPr>
        <w:tabs>
          <w:tab w:val="left" w:pos="720"/>
          <w:tab w:val="left" w:pos="1080"/>
        </w:tabs>
        <w:rPr>
          <w:rFonts w:ascii="Book Antiqua" w:hAnsi="Book Antiqua"/>
        </w:rPr>
      </w:pPr>
      <w:r>
        <w:rPr>
          <w:rFonts w:ascii="Book Antiqua" w:hAnsi="Book Antiqua"/>
          <w:b/>
        </w:rPr>
        <w:t>P</w:t>
      </w:r>
      <w:r w:rsidR="00A403D3">
        <w:rPr>
          <w:rFonts w:ascii="Book Antiqua" w:hAnsi="Book Antiqua"/>
          <w:b/>
        </w:rPr>
        <w:t>rincipal Investigator certifies</w:t>
      </w:r>
      <w:r w:rsidR="003009C0">
        <w:rPr>
          <w:rFonts w:ascii="Book Antiqua" w:hAnsi="Book Antiqua"/>
          <w:b/>
        </w:rPr>
        <w:t xml:space="preserve"> to the following:</w:t>
      </w:r>
      <w:r>
        <w:rPr>
          <w:rFonts w:ascii="Book Antiqua" w:hAnsi="Book Antiqua"/>
          <w:b/>
        </w:rPr>
        <w:t xml:space="preserve"> </w:t>
      </w:r>
      <w:r w:rsidRPr="00A816A0">
        <w:rPr>
          <w:rFonts w:ascii="Book Antiqua" w:hAnsi="Book Antiqua"/>
          <w:b/>
          <w:i/>
        </w:rPr>
        <w:t>(1)</w:t>
      </w:r>
      <w:r>
        <w:rPr>
          <w:rFonts w:ascii="Book Antiqua" w:hAnsi="Book Antiqua"/>
        </w:rPr>
        <w:t xml:space="preserve"> The rights and welfare of the participants are adequately protected.  </w:t>
      </w:r>
      <w:r w:rsidRPr="00A816A0">
        <w:rPr>
          <w:rFonts w:ascii="Book Antiqua" w:hAnsi="Book Antiqua"/>
          <w:b/>
          <w:i/>
        </w:rPr>
        <w:t>(2)</w:t>
      </w:r>
      <w:r>
        <w:rPr>
          <w:rFonts w:ascii="Book Antiqua" w:hAnsi="Book Antiqua"/>
        </w:rPr>
        <w:t xml:space="preserve">  The risks to an individual are outweighed by the potential benefits to him/her or by the importance of the knowledge to be gained.  </w:t>
      </w:r>
      <w:r w:rsidRPr="00A816A0">
        <w:rPr>
          <w:rFonts w:ascii="Book Antiqua" w:hAnsi="Book Antiqua"/>
          <w:b/>
          <w:i/>
        </w:rPr>
        <w:t>(3)</w:t>
      </w:r>
      <w:r w:rsidR="00CC3B83">
        <w:rPr>
          <w:rFonts w:ascii="Book Antiqua" w:hAnsi="Book Antiqua"/>
        </w:rPr>
        <w:t xml:space="preserve">  </w:t>
      </w:r>
      <w:r>
        <w:rPr>
          <w:rFonts w:ascii="Book Antiqua" w:hAnsi="Book Antiqua"/>
        </w:rPr>
        <w:t>This proto</w:t>
      </w:r>
      <w:r w:rsidR="00A45549">
        <w:rPr>
          <w:rFonts w:ascii="Book Antiqua" w:hAnsi="Book Antiqua"/>
        </w:rPr>
        <w:t>col is accurate and complete; i</w:t>
      </w:r>
      <w:r>
        <w:rPr>
          <w:rFonts w:ascii="Book Antiqua" w:hAnsi="Book Antiqua"/>
        </w:rPr>
        <w:t>f the project sco</w:t>
      </w:r>
      <w:r w:rsidR="00A45549">
        <w:rPr>
          <w:rFonts w:ascii="Book Antiqua" w:hAnsi="Book Antiqua"/>
        </w:rPr>
        <w:t>pe or design is later changed, the PI</w:t>
      </w:r>
      <w:r>
        <w:rPr>
          <w:rFonts w:ascii="Book Antiqua" w:hAnsi="Book Antiqua"/>
        </w:rPr>
        <w:t xml:space="preserve"> will resubmit for review.</w:t>
      </w:r>
      <w:r w:rsidR="00604630">
        <w:rPr>
          <w:rFonts w:ascii="Book Antiqua" w:hAnsi="Book Antiqua"/>
        </w:rPr>
        <w:t xml:space="preserve">  </w:t>
      </w:r>
      <w:r w:rsidR="00CC3B83" w:rsidRPr="00A816A0">
        <w:rPr>
          <w:rFonts w:ascii="Book Antiqua" w:hAnsi="Book Antiqua"/>
          <w:b/>
          <w:i/>
        </w:rPr>
        <w:t>(4)</w:t>
      </w:r>
      <w:r w:rsidR="00CC3B83">
        <w:rPr>
          <w:rFonts w:ascii="Book Antiqua" w:hAnsi="Book Antiqua"/>
        </w:rPr>
        <w:t xml:space="preserve">  All research personnel, including the PI, has been, or will be, adequately educated in human research protections prior to beginning work on the project.  </w:t>
      </w:r>
    </w:p>
    <w:p w14:paraId="0243C568" w14:textId="77777777" w:rsidR="00850032" w:rsidRDefault="00850032">
      <w:pPr>
        <w:tabs>
          <w:tab w:val="left" w:pos="720"/>
          <w:tab w:val="left" w:pos="1080"/>
        </w:tabs>
        <w:rPr>
          <w:rFonts w:ascii="Book Antiqua" w:hAnsi="Book Antiqua"/>
        </w:rPr>
      </w:pPr>
      <w:r>
        <w:rPr>
          <w:rFonts w:ascii="Book Antiqua" w:hAnsi="Book Antiqua"/>
        </w:rPr>
        <w:t xml:space="preserve"> </w:t>
      </w:r>
    </w:p>
    <w:p w14:paraId="7CF8D250" w14:textId="77777777" w:rsidR="00850032" w:rsidRDefault="00984763">
      <w:pPr>
        <w:tabs>
          <w:tab w:val="left" w:pos="720"/>
          <w:tab w:val="left" w:pos="1080"/>
        </w:tabs>
        <w:rPr>
          <w:rFonts w:ascii="Book Antiqua" w:hAnsi="Book Antiqua"/>
        </w:rPr>
      </w:pPr>
      <w:r>
        <w:rPr>
          <w:rFonts w:ascii="Book Antiqua" w:hAnsi="Book Antiqua"/>
          <w:b/>
        </w:rPr>
        <w:t>Principal Investigator</w:t>
      </w:r>
      <w:r w:rsidR="003F0F6E">
        <w:rPr>
          <w:rFonts w:ascii="Book Antiqua" w:hAnsi="Book Antiqua"/>
          <w:b/>
        </w:rPr>
        <w:t xml:space="preserve"> s</w:t>
      </w:r>
      <w:r w:rsidR="00850032">
        <w:rPr>
          <w:rFonts w:ascii="Book Antiqua" w:hAnsi="Book Antiqua"/>
          <w:b/>
        </w:rPr>
        <w:t xml:space="preserve">ignature:  </w:t>
      </w:r>
      <w:r w:rsidR="00850032">
        <w:rPr>
          <w:rFonts w:ascii="Book Antiqua" w:hAnsi="Book Antiqua"/>
        </w:rPr>
        <w:t>_____________________________________</w:t>
      </w:r>
      <w:r w:rsidR="006D76C3">
        <w:rPr>
          <w:rFonts w:ascii="Book Antiqua" w:hAnsi="Book Antiqua"/>
        </w:rPr>
        <w:t>________</w:t>
      </w:r>
      <w:r w:rsidR="00850032">
        <w:rPr>
          <w:rFonts w:ascii="Book Antiqua" w:hAnsi="Book Antiqua"/>
        </w:rPr>
        <w:t xml:space="preserve"> </w:t>
      </w:r>
      <w:r>
        <w:rPr>
          <w:rFonts w:ascii="Book Antiqua" w:hAnsi="Book Antiqua"/>
        </w:rPr>
        <w:tab/>
      </w:r>
      <w:r w:rsidR="00850032">
        <w:rPr>
          <w:rFonts w:ascii="Book Antiqua" w:hAnsi="Book Antiqua"/>
          <w:b/>
        </w:rPr>
        <w:t xml:space="preserve">Date:  </w:t>
      </w:r>
      <w:r w:rsidR="00850032">
        <w:rPr>
          <w:rFonts w:ascii="Book Antiqua" w:hAnsi="Book Antiqua"/>
        </w:rPr>
        <w:t xml:space="preserve">_____________ </w:t>
      </w:r>
    </w:p>
    <w:p w14:paraId="70A9355B" w14:textId="77777777" w:rsidR="00265756" w:rsidRDefault="00322E63">
      <w:pPr>
        <w:tabs>
          <w:tab w:val="left" w:pos="720"/>
          <w:tab w:val="left" w:pos="1080"/>
        </w:tabs>
        <w:rPr>
          <w:rFonts w:ascii="Book Antiqua" w:hAnsi="Book Antiqua"/>
        </w:rPr>
      </w:pPr>
      <w:r>
        <w:rPr>
          <w:rFonts w:ascii="Book Antiqua" w:hAnsi="Book Antiqua"/>
        </w:rPr>
        <w:t>=====================================================================================</w:t>
      </w:r>
    </w:p>
    <w:p w14:paraId="2670E35D" w14:textId="77777777" w:rsidR="004F1957" w:rsidRPr="004F1957" w:rsidRDefault="004F1957" w:rsidP="00D10E3A">
      <w:pPr>
        <w:tabs>
          <w:tab w:val="left" w:pos="720"/>
          <w:tab w:val="left" w:pos="1080"/>
        </w:tabs>
        <w:rPr>
          <w:rFonts w:ascii="Book Antiqua" w:hAnsi="Book Antiqua"/>
        </w:rPr>
      </w:pPr>
      <w:r>
        <w:rPr>
          <w:rFonts w:ascii="Book Antiqua" w:hAnsi="Book Antiqua"/>
        </w:rPr>
        <w:t>(Advisor’s signature is required for all graduate/medical student projects.)</w:t>
      </w:r>
    </w:p>
    <w:p w14:paraId="53CF31A3" w14:textId="77777777" w:rsidR="00D10E3A" w:rsidRPr="0075159F" w:rsidRDefault="00D10E3A" w:rsidP="00D10E3A">
      <w:pPr>
        <w:tabs>
          <w:tab w:val="left" w:pos="720"/>
          <w:tab w:val="left" w:pos="1080"/>
        </w:tabs>
        <w:rPr>
          <w:rFonts w:ascii="Book Antiqua" w:hAnsi="Book Antiqua"/>
        </w:rPr>
      </w:pPr>
      <w:r w:rsidRPr="0075159F">
        <w:rPr>
          <w:rFonts w:ascii="Book Antiqua" w:hAnsi="Book Antiqua"/>
          <w:b/>
        </w:rPr>
        <w:t>Advisor certifies to the following:</w:t>
      </w:r>
      <w:r w:rsidRPr="0075159F">
        <w:rPr>
          <w:rFonts w:ascii="Book Antiqua" w:hAnsi="Book Antiqua"/>
        </w:rPr>
        <w:t xml:space="preserve">  Advisor has read the protocol and approves of the project.</w:t>
      </w:r>
    </w:p>
    <w:p w14:paraId="6A452705" w14:textId="77777777" w:rsidR="0036422F" w:rsidRPr="00A456E1" w:rsidRDefault="0036422F">
      <w:pPr>
        <w:tabs>
          <w:tab w:val="left" w:pos="720"/>
          <w:tab w:val="left" w:pos="1080"/>
        </w:tabs>
        <w:rPr>
          <w:rFonts w:ascii="Book Antiqua" w:hAnsi="Book Antiqua"/>
          <w:b/>
          <w:sz w:val="10"/>
          <w:szCs w:val="10"/>
        </w:rPr>
      </w:pPr>
    </w:p>
    <w:p w14:paraId="4ED31C4E" w14:textId="77777777" w:rsidR="007B0620" w:rsidRDefault="007B0620" w:rsidP="007B0620">
      <w:pPr>
        <w:tabs>
          <w:tab w:val="left" w:pos="720"/>
          <w:tab w:val="left" w:pos="1080"/>
        </w:tabs>
        <w:rPr>
          <w:rFonts w:ascii="Book Antiqua" w:hAnsi="Book Antiqua"/>
        </w:rPr>
      </w:pPr>
      <w:r>
        <w:rPr>
          <w:rFonts w:ascii="Book Antiqua" w:hAnsi="Book Antiqua"/>
        </w:rPr>
        <w:t xml:space="preserve">Advisor’ name:   </w:t>
      </w:r>
      <w:bookmarkStart w:id="11" w:name="Text48"/>
      <w:r>
        <w:rPr>
          <w:rFonts w:ascii="Book Antiqua" w:hAnsi="Book Antiqua"/>
        </w:rPr>
        <w:fldChar w:fldCharType="begin">
          <w:ffData>
            <w:name w:val="Text48"/>
            <w:enabled/>
            <w:calcOnExit w:val="0"/>
            <w:textInput/>
          </w:ffData>
        </w:fldChar>
      </w:r>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11"/>
    </w:p>
    <w:p w14:paraId="3AAB0B09" w14:textId="77777777" w:rsidR="007B0620" w:rsidRDefault="007B0620">
      <w:pPr>
        <w:tabs>
          <w:tab w:val="left" w:pos="720"/>
          <w:tab w:val="left" w:pos="1080"/>
        </w:tabs>
        <w:rPr>
          <w:rFonts w:ascii="Book Antiqua" w:hAnsi="Book Antiqua"/>
          <w:b/>
        </w:rPr>
      </w:pPr>
    </w:p>
    <w:p w14:paraId="4EB025A9" w14:textId="77777777" w:rsidR="00850032" w:rsidRDefault="003F0F6E">
      <w:pPr>
        <w:tabs>
          <w:tab w:val="left" w:pos="720"/>
          <w:tab w:val="left" w:pos="1080"/>
        </w:tabs>
        <w:rPr>
          <w:rFonts w:ascii="Book Antiqua" w:hAnsi="Book Antiqua"/>
        </w:rPr>
      </w:pPr>
      <w:r>
        <w:rPr>
          <w:rFonts w:ascii="Book Antiqua" w:hAnsi="Book Antiqua"/>
          <w:b/>
        </w:rPr>
        <w:t>Advisor's s</w:t>
      </w:r>
      <w:r w:rsidR="00850032" w:rsidRPr="00221187">
        <w:rPr>
          <w:rFonts w:ascii="Book Antiqua" w:hAnsi="Book Antiqua"/>
          <w:b/>
        </w:rPr>
        <w:t>ignature:</w:t>
      </w:r>
      <w:r w:rsidR="00850032">
        <w:rPr>
          <w:rFonts w:ascii="Book Antiqua" w:hAnsi="Book Antiqua"/>
        </w:rPr>
        <w:t xml:space="preserve"> ________________________________</w:t>
      </w:r>
      <w:r w:rsidR="006D76C3">
        <w:rPr>
          <w:rFonts w:ascii="Book Antiqua" w:hAnsi="Book Antiqua"/>
        </w:rPr>
        <w:t>________</w:t>
      </w:r>
      <w:r w:rsidR="002836EF">
        <w:rPr>
          <w:rFonts w:ascii="Book Antiqua" w:hAnsi="Book Antiqua"/>
        </w:rPr>
        <w:t>________</w:t>
      </w:r>
      <w:r w:rsidR="00984763">
        <w:rPr>
          <w:rFonts w:ascii="Book Antiqua" w:hAnsi="Book Antiqua"/>
        </w:rPr>
        <w:t xml:space="preserve"> </w:t>
      </w:r>
      <w:r w:rsidR="00984763">
        <w:rPr>
          <w:rFonts w:ascii="Book Antiqua" w:hAnsi="Book Antiqua"/>
        </w:rPr>
        <w:tab/>
      </w:r>
      <w:r w:rsidR="00850032" w:rsidRPr="002836EF">
        <w:rPr>
          <w:rFonts w:ascii="Book Antiqua" w:hAnsi="Book Antiqua"/>
          <w:b/>
        </w:rPr>
        <w:t xml:space="preserve">Date: </w:t>
      </w:r>
      <w:r w:rsidR="00850032">
        <w:rPr>
          <w:rFonts w:ascii="Book Antiqua" w:hAnsi="Book Antiqua"/>
        </w:rPr>
        <w:t xml:space="preserve"> _____________</w:t>
      </w:r>
    </w:p>
    <w:p w14:paraId="2A7C38FB" w14:textId="792B09F9" w:rsidR="00DB7BDA" w:rsidRDefault="00322E63" w:rsidP="0036422F">
      <w:pPr>
        <w:tabs>
          <w:tab w:val="left" w:pos="720"/>
          <w:tab w:val="left" w:pos="1080"/>
        </w:tabs>
        <w:rPr>
          <w:rFonts w:ascii="Book Antiqua" w:hAnsi="Book Antiqua"/>
        </w:rPr>
      </w:pPr>
      <w:r>
        <w:rPr>
          <w:rFonts w:ascii="Book Antiqua" w:hAnsi="Book Antiqua"/>
        </w:rPr>
        <w:t>=====================================================================================</w:t>
      </w:r>
    </w:p>
    <w:p w14:paraId="23D2B453" w14:textId="77777777" w:rsidR="007B0620" w:rsidRDefault="007B0620" w:rsidP="007B0620">
      <w:pPr>
        <w:pBdr>
          <w:top w:val="dotDotDash" w:sz="12" w:space="1" w:color="auto"/>
          <w:left w:val="dotDotDash" w:sz="12" w:space="4" w:color="auto"/>
          <w:bottom w:val="dotDotDash" w:sz="12" w:space="1" w:color="auto"/>
          <w:right w:val="dotDotDash" w:sz="12" w:space="4" w:color="auto"/>
        </w:pBdr>
        <w:rPr>
          <w:rFonts w:ascii="Book Antiqua" w:hAnsi="Book Antiqua"/>
          <w:b/>
          <w:i/>
        </w:rPr>
      </w:pPr>
      <w:r w:rsidRPr="006D76C3">
        <w:rPr>
          <w:rFonts w:ascii="Book Antiqua" w:hAnsi="Book Antiqua"/>
          <w:b/>
          <w:i/>
        </w:rPr>
        <w:t>For IRB Use Only</w:t>
      </w:r>
    </w:p>
    <w:p w14:paraId="018CBEC9" w14:textId="77777777" w:rsidR="007B0620" w:rsidRDefault="007B0620" w:rsidP="007B0620">
      <w:pPr>
        <w:pBdr>
          <w:top w:val="dotDotDash" w:sz="12" w:space="1" w:color="auto"/>
          <w:left w:val="dotDotDash" w:sz="12" w:space="4" w:color="auto"/>
          <w:bottom w:val="dotDotDash" w:sz="12" w:space="1" w:color="auto"/>
          <w:right w:val="dotDotDash" w:sz="12" w:space="4" w:color="auto"/>
        </w:pBdr>
        <w:rPr>
          <w:rFonts w:ascii="Book Antiqua" w:hAnsi="Book Antiqua"/>
          <w:b/>
          <w:i/>
        </w:rPr>
      </w:pPr>
    </w:p>
    <w:p w14:paraId="655C8ED2" w14:textId="2A7C25F3" w:rsidR="007B0620" w:rsidRPr="007B0620" w:rsidRDefault="007B0620" w:rsidP="007B0620">
      <w:pPr>
        <w:pBdr>
          <w:top w:val="dotDotDash" w:sz="12" w:space="1" w:color="auto"/>
          <w:left w:val="dotDotDash" w:sz="12" w:space="4" w:color="auto"/>
          <w:bottom w:val="dotDotDash" w:sz="12" w:space="1" w:color="auto"/>
          <w:right w:val="dotDotDash" w:sz="12" w:space="4" w:color="auto"/>
        </w:pBdr>
        <w:rPr>
          <w:rFonts w:ascii="Book Antiqua" w:hAnsi="Book Antiqua"/>
          <w:b/>
        </w:rPr>
      </w:pPr>
      <w:r w:rsidRPr="007B0620">
        <w:rPr>
          <w:rFonts w:ascii="Book Antiqua" w:hAnsi="Book Antiqua"/>
          <w:b/>
        </w:rPr>
        <w:t>Signature of the Authorized Official of the IRB: _________________________________________________</w:t>
      </w:r>
    </w:p>
    <w:p w14:paraId="2372AE12" w14:textId="77777777" w:rsidR="007B0620" w:rsidRDefault="007B0620" w:rsidP="007B0620">
      <w:pPr>
        <w:pBdr>
          <w:top w:val="dotDotDash" w:sz="12" w:space="1" w:color="auto"/>
          <w:left w:val="dotDotDash" w:sz="12" w:space="4" w:color="auto"/>
          <w:bottom w:val="dotDotDash" w:sz="12" w:space="1" w:color="auto"/>
          <w:right w:val="dotDotDash" w:sz="12" w:space="4" w:color="auto"/>
        </w:pBdr>
        <w:rPr>
          <w:rFonts w:ascii="Book Antiqua" w:hAnsi="Book Antiqua"/>
          <w:b/>
          <w:i/>
        </w:rPr>
      </w:pPr>
    </w:p>
    <w:p w14:paraId="5E66D812" w14:textId="6507E90D" w:rsidR="007B0620" w:rsidRDefault="007B0620" w:rsidP="007B0620">
      <w:pPr>
        <w:pBdr>
          <w:top w:val="dotDotDash" w:sz="12" w:space="1" w:color="auto"/>
          <w:left w:val="dotDotDash" w:sz="12" w:space="4" w:color="auto"/>
          <w:bottom w:val="dotDotDash" w:sz="12" w:space="1" w:color="auto"/>
          <w:right w:val="dotDotDash" w:sz="12" w:space="4" w:color="auto"/>
        </w:pBdr>
        <w:rPr>
          <w:rFonts w:ascii="Book Antiqua" w:hAnsi="Book Antiqua"/>
          <w:b/>
          <w:i/>
        </w:rPr>
      </w:pPr>
      <w:r w:rsidRPr="007B0620">
        <w:rPr>
          <w:rFonts w:ascii="Book Antiqua" w:hAnsi="Book Antiqua"/>
          <w:b/>
        </w:rPr>
        <w:t>Date of IRB approval</w:t>
      </w:r>
      <w:r>
        <w:rPr>
          <w:rFonts w:ascii="Book Antiqua" w:hAnsi="Book Antiqua"/>
          <w:b/>
          <w:i/>
        </w:rPr>
        <w:t>: __________________________</w:t>
      </w:r>
    </w:p>
    <w:p w14:paraId="70088786" w14:textId="58D30681" w:rsidR="007B0620" w:rsidRDefault="007B0620" w:rsidP="007B0620">
      <w:pPr>
        <w:tabs>
          <w:tab w:val="left" w:pos="720"/>
          <w:tab w:val="left" w:pos="1080"/>
        </w:tabs>
        <w:rPr>
          <w:rFonts w:ascii="Book Antiqua" w:hAnsi="Book Antiqua"/>
        </w:rPr>
      </w:pPr>
    </w:p>
    <w:p w14:paraId="15E2031B" w14:textId="77777777" w:rsidR="00584BED" w:rsidRDefault="00584BED">
      <w:pPr>
        <w:tabs>
          <w:tab w:val="left" w:pos="720"/>
          <w:tab w:val="left" w:pos="1080"/>
        </w:tabs>
        <w:rPr>
          <w:rFonts w:ascii="Book Antiqua" w:hAnsi="Book Antiqua"/>
        </w:rPr>
      </w:pPr>
    </w:p>
    <w:p w14:paraId="277D9C2C" w14:textId="77777777" w:rsidR="002211D5" w:rsidRDefault="002211D5" w:rsidP="00DB7BDA">
      <w:pPr>
        <w:rPr>
          <w:rFonts w:ascii="Book Antiqua" w:hAnsi="Book Antiqua"/>
        </w:rPr>
        <w:sectPr w:rsidR="002211D5" w:rsidSect="00914166">
          <w:headerReference w:type="default" r:id="rId12"/>
          <w:headerReference w:type="first" r:id="rId13"/>
          <w:footerReference w:type="first" r:id="rId14"/>
          <w:pgSz w:w="12240" w:h="15840" w:code="1"/>
          <w:pgMar w:top="720" w:right="720" w:bottom="720" w:left="720" w:header="720" w:footer="432" w:gutter="0"/>
          <w:cols w:space="720"/>
          <w:titlePg/>
          <w:docGrid w:linePitch="272"/>
        </w:sectPr>
      </w:pPr>
    </w:p>
    <w:p w14:paraId="18DD1044" w14:textId="77777777" w:rsidR="00130982" w:rsidRPr="00130982" w:rsidRDefault="00130982" w:rsidP="001C73C0">
      <w:pPr>
        <w:pStyle w:val="Header"/>
        <w:jc w:val="center"/>
        <w:rPr>
          <w:b/>
          <w:sz w:val="24"/>
          <w:szCs w:val="24"/>
        </w:rPr>
      </w:pPr>
      <w:r w:rsidRPr="00130982">
        <w:rPr>
          <w:b/>
          <w:sz w:val="24"/>
          <w:szCs w:val="24"/>
        </w:rPr>
        <w:lastRenderedPageBreak/>
        <w:t xml:space="preserve">Protocol Checklist and Submission Procedures </w:t>
      </w:r>
    </w:p>
    <w:p w14:paraId="73C5B0BB" w14:textId="77777777" w:rsidR="00130982" w:rsidRDefault="00130982" w:rsidP="001C73C0">
      <w:pPr>
        <w:pStyle w:val="Header"/>
        <w:jc w:val="center"/>
        <w:rPr>
          <w:b/>
          <w:sz w:val="24"/>
          <w:szCs w:val="24"/>
        </w:rPr>
      </w:pPr>
    </w:p>
    <w:p w14:paraId="0219E056" w14:textId="77777777" w:rsidR="00130982" w:rsidRDefault="00130982" w:rsidP="001C73C0">
      <w:pPr>
        <w:pStyle w:val="Header"/>
        <w:jc w:val="center"/>
        <w:rPr>
          <w:b/>
          <w:sz w:val="24"/>
          <w:szCs w:val="24"/>
        </w:rPr>
      </w:pPr>
    </w:p>
    <w:p w14:paraId="35BFF405" w14:textId="77777777" w:rsidR="00344A28" w:rsidRDefault="00130982" w:rsidP="001C73C0">
      <w:pPr>
        <w:pStyle w:val="Header"/>
        <w:jc w:val="center"/>
        <w:rPr>
          <w:b/>
          <w:sz w:val="24"/>
          <w:szCs w:val="24"/>
        </w:rPr>
      </w:pPr>
      <w:r>
        <w:rPr>
          <w:b/>
          <w:sz w:val="24"/>
          <w:szCs w:val="24"/>
        </w:rPr>
        <w:t>This page must be COMPLETED and INCLUDED as page #2 of your submission</w:t>
      </w:r>
    </w:p>
    <w:p w14:paraId="2001472D" w14:textId="77777777" w:rsidR="00F93B51" w:rsidRDefault="00F93B51" w:rsidP="001C73C0">
      <w:pPr>
        <w:pStyle w:val="Header"/>
        <w:jc w:val="center"/>
        <w:rPr>
          <w:b/>
          <w:sz w:val="24"/>
          <w:szCs w:val="24"/>
        </w:rPr>
      </w:pPr>
    </w:p>
    <w:p w14:paraId="6C144E48" w14:textId="77777777" w:rsidR="00F93B51" w:rsidRDefault="00F93B51" w:rsidP="00326204">
      <w:pPr>
        <w:ind w:left="180"/>
      </w:pPr>
    </w:p>
    <w:p w14:paraId="620BFE31" w14:textId="77777777" w:rsidR="00F93B51" w:rsidRDefault="00130982" w:rsidP="00130982">
      <w:pPr>
        <w:ind w:left="180" w:right="180"/>
      </w:pPr>
      <w:r>
        <w:t xml:space="preserve">To ensure the quickest turnaround time possible, please prepare </w:t>
      </w:r>
      <w:r w:rsidR="00B27E4B">
        <w:t>your protocol</w:t>
      </w:r>
      <w:r w:rsidR="00F93B51">
        <w:t xml:space="preserve"> for IRB review (</w:t>
      </w:r>
      <w:r w:rsidR="00DD33CB">
        <w:t>full board or expedited</w:t>
      </w:r>
      <w:r w:rsidR="00F93B51">
        <w:t xml:space="preserve">) </w:t>
      </w:r>
      <w:r>
        <w:t xml:space="preserve">with all the following information that is applicable </w:t>
      </w:r>
      <w:r w:rsidR="00B27E4B">
        <w:t xml:space="preserve">to </w:t>
      </w:r>
      <w:r>
        <w:t>your project, number the pages and note the page numbers of each item on the checklist.  Refer to the following instructional pages for more information about the required elements of an IRB protocol.</w:t>
      </w:r>
    </w:p>
    <w:p w14:paraId="01237625" w14:textId="77777777" w:rsidR="00A5584D" w:rsidRDefault="00A5584D" w:rsidP="00F93B51"/>
    <w:tbl>
      <w:tblPr>
        <w:tblW w:w="9805"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4675"/>
        <w:gridCol w:w="2454"/>
        <w:gridCol w:w="2676"/>
      </w:tblGrid>
      <w:tr w:rsidR="0036227F" w14:paraId="7712F06B" w14:textId="77777777" w:rsidTr="00150AD3">
        <w:tc>
          <w:tcPr>
            <w:tcW w:w="4675" w:type="dxa"/>
            <w:shd w:val="clear" w:color="auto" w:fill="AEAAAA"/>
          </w:tcPr>
          <w:p w14:paraId="487822D6" w14:textId="77777777" w:rsidR="0036227F" w:rsidRPr="00150AD3" w:rsidRDefault="0036227F" w:rsidP="00150AD3">
            <w:pPr>
              <w:rPr>
                <w:rFonts w:eastAsia="Calibri"/>
              </w:rPr>
            </w:pPr>
            <w:r w:rsidRPr="00150AD3">
              <w:rPr>
                <w:rFonts w:eastAsia="Calibri"/>
              </w:rPr>
              <w:t>Protocol component</w:t>
            </w:r>
          </w:p>
        </w:tc>
        <w:tc>
          <w:tcPr>
            <w:tcW w:w="2454" w:type="dxa"/>
            <w:shd w:val="clear" w:color="auto" w:fill="AEAAAA"/>
          </w:tcPr>
          <w:p w14:paraId="43DD4AD4" w14:textId="77777777" w:rsidR="0036227F" w:rsidRPr="00150AD3" w:rsidRDefault="0036227F" w:rsidP="00150AD3">
            <w:pPr>
              <w:rPr>
                <w:rFonts w:eastAsia="Calibri"/>
              </w:rPr>
            </w:pPr>
            <w:r w:rsidRPr="00150AD3">
              <w:rPr>
                <w:rFonts w:eastAsia="Calibri"/>
              </w:rPr>
              <w:t>Included?</w:t>
            </w:r>
          </w:p>
        </w:tc>
        <w:tc>
          <w:tcPr>
            <w:tcW w:w="2676" w:type="dxa"/>
            <w:shd w:val="clear" w:color="auto" w:fill="AEAAAA"/>
          </w:tcPr>
          <w:p w14:paraId="1B8C7937" w14:textId="77777777" w:rsidR="0036227F" w:rsidRPr="00150AD3" w:rsidRDefault="0036227F" w:rsidP="00150AD3">
            <w:pPr>
              <w:rPr>
                <w:rFonts w:eastAsia="Calibri"/>
              </w:rPr>
            </w:pPr>
            <w:r w:rsidRPr="00150AD3">
              <w:rPr>
                <w:rFonts w:eastAsia="Calibri"/>
              </w:rPr>
              <w:t>Page number(s):</w:t>
            </w:r>
          </w:p>
        </w:tc>
      </w:tr>
      <w:tr w:rsidR="0036227F" w14:paraId="5271D52F" w14:textId="77777777" w:rsidTr="00150AD3">
        <w:tc>
          <w:tcPr>
            <w:tcW w:w="4675" w:type="dxa"/>
            <w:shd w:val="clear" w:color="auto" w:fill="auto"/>
          </w:tcPr>
          <w:p w14:paraId="2C9E36FA" w14:textId="77777777" w:rsidR="0036227F" w:rsidRPr="00150AD3" w:rsidRDefault="0036227F" w:rsidP="00150AD3">
            <w:pPr>
              <w:numPr>
                <w:ilvl w:val="0"/>
                <w:numId w:val="15"/>
              </w:numPr>
              <w:ind w:left="259" w:hanging="270"/>
              <w:rPr>
                <w:rFonts w:eastAsia="Calibri"/>
              </w:rPr>
            </w:pPr>
            <w:r w:rsidRPr="00150AD3">
              <w:rPr>
                <w:rFonts w:eastAsia="Calibri"/>
              </w:rPr>
              <w:t>IRB Form #1</w:t>
            </w:r>
          </w:p>
        </w:tc>
        <w:tc>
          <w:tcPr>
            <w:tcW w:w="2454" w:type="dxa"/>
            <w:shd w:val="clear" w:color="auto" w:fill="auto"/>
          </w:tcPr>
          <w:p w14:paraId="4CAFE345" w14:textId="77777777" w:rsidR="0036227F" w:rsidRPr="00150AD3" w:rsidRDefault="0036227F" w:rsidP="00150AD3">
            <w:pPr>
              <w:rPr>
                <w:rFonts w:ascii="Wingdings" w:eastAsia="Calibri" w:hAnsi="Wingdings"/>
                <w:sz w:val="24"/>
                <w:szCs w:val="24"/>
              </w:rPr>
            </w:pPr>
            <w:r w:rsidRPr="00150AD3">
              <w:rPr>
                <w:rFonts w:ascii="Wingdings" w:eastAsia="Calibri" w:hAnsi="Wingdings"/>
                <w:sz w:val="24"/>
                <w:szCs w:val="24"/>
              </w:rPr>
              <w:t></w:t>
            </w:r>
            <w:r w:rsidRPr="00150AD3">
              <w:rPr>
                <w:rFonts w:eastAsia="Calibri"/>
              </w:rPr>
              <w:t>Yes</w:t>
            </w:r>
            <w:r w:rsidRPr="00150AD3">
              <w:rPr>
                <w:rFonts w:ascii="Wingdings" w:eastAsia="Calibri" w:hAnsi="Wingdings"/>
                <w:sz w:val="24"/>
                <w:szCs w:val="24"/>
              </w:rPr>
              <w:t></w:t>
            </w:r>
          </w:p>
        </w:tc>
        <w:tc>
          <w:tcPr>
            <w:tcW w:w="2676" w:type="dxa"/>
            <w:shd w:val="clear" w:color="auto" w:fill="auto"/>
          </w:tcPr>
          <w:p w14:paraId="12AEAEBA" w14:textId="77777777" w:rsidR="0036227F" w:rsidRPr="00150AD3" w:rsidRDefault="0036227F" w:rsidP="00150AD3">
            <w:pPr>
              <w:rPr>
                <w:rFonts w:eastAsia="Calibri"/>
                <w:sz w:val="24"/>
                <w:szCs w:val="24"/>
              </w:rPr>
            </w:pPr>
          </w:p>
        </w:tc>
      </w:tr>
      <w:tr w:rsidR="0036227F" w14:paraId="30686F25" w14:textId="77777777" w:rsidTr="00150AD3">
        <w:tc>
          <w:tcPr>
            <w:tcW w:w="4675" w:type="dxa"/>
            <w:shd w:val="clear" w:color="auto" w:fill="auto"/>
          </w:tcPr>
          <w:p w14:paraId="740C4E14" w14:textId="77777777" w:rsidR="0036227F" w:rsidRPr="00150AD3" w:rsidRDefault="0036227F" w:rsidP="00150AD3">
            <w:pPr>
              <w:numPr>
                <w:ilvl w:val="0"/>
                <w:numId w:val="15"/>
              </w:numPr>
              <w:ind w:left="259" w:hanging="259"/>
              <w:rPr>
                <w:rFonts w:eastAsia="Calibri"/>
              </w:rPr>
            </w:pPr>
            <w:r w:rsidRPr="00150AD3">
              <w:rPr>
                <w:rFonts w:eastAsia="Calibri"/>
              </w:rPr>
              <w:t>Lay Summary</w:t>
            </w:r>
          </w:p>
        </w:tc>
        <w:tc>
          <w:tcPr>
            <w:tcW w:w="2454" w:type="dxa"/>
            <w:shd w:val="clear" w:color="auto" w:fill="auto"/>
          </w:tcPr>
          <w:p w14:paraId="171C4596" w14:textId="77777777" w:rsidR="0036227F" w:rsidRPr="00150AD3" w:rsidRDefault="0036227F" w:rsidP="00150AD3">
            <w:pPr>
              <w:rPr>
                <w:rFonts w:eastAsia="Calibri"/>
                <w:sz w:val="24"/>
                <w:szCs w:val="24"/>
              </w:rPr>
            </w:pPr>
            <w:r w:rsidRPr="00150AD3">
              <w:rPr>
                <w:rFonts w:ascii="Wingdings" w:eastAsia="Calibri" w:hAnsi="Wingdings"/>
                <w:sz w:val="24"/>
                <w:szCs w:val="24"/>
              </w:rPr>
              <w:t></w:t>
            </w:r>
            <w:r w:rsidRPr="00150AD3">
              <w:rPr>
                <w:rFonts w:eastAsia="Calibri"/>
              </w:rPr>
              <w:t>Yes</w:t>
            </w:r>
          </w:p>
        </w:tc>
        <w:tc>
          <w:tcPr>
            <w:tcW w:w="2676" w:type="dxa"/>
            <w:shd w:val="clear" w:color="auto" w:fill="auto"/>
          </w:tcPr>
          <w:p w14:paraId="32A649C2" w14:textId="77777777" w:rsidR="0036227F" w:rsidRPr="00150AD3" w:rsidRDefault="0036227F" w:rsidP="00150AD3">
            <w:pPr>
              <w:rPr>
                <w:rFonts w:eastAsia="Calibri"/>
                <w:sz w:val="24"/>
                <w:szCs w:val="24"/>
              </w:rPr>
            </w:pPr>
          </w:p>
        </w:tc>
      </w:tr>
      <w:tr w:rsidR="0036227F" w14:paraId="55980320" w14:textId="77777777" w:rsidTr="00150AD3">
        <w:tc>
          <w:tcPr>
            <w:tcW w:w="4675" w:type="dxa"/>
            <w:shd w:val="clear" w:color="auto" w:fill="auto"/>
          </w:tcPr>
          <w:p w14:paraId="317CA5D9" w14:textId="77777777" w:rsidR="0036227F" w:rsidRPr="00150AD3" w:rsidRDefault="0036227F" w:rsidP="00150AD3">
            <w:pPr>
              <w:numPr>
                <w:ilvl w:val="0"/>
                <w:numId w:val="15"/>
              </w:numPr>
              <w:ind w:left="259" w:hanging="259"/>
              <w:rPr>
                <w:rFonts w:eastAsia="Calibri"/>
              </w:rPr>
            </w:pPr>
            <w:r w:rsidRPr="00150AD3">
              <w:rPr>
                <w:rFonts w:eastAsia="Calibri"/>
              </w:rPr>
              <w:t>Protocol Narrative:</w:t>
            </w:r>
          </w:p>
        </w:tc>
        <w:tc>
          <w:tcPr>
            <w:tcW w:w="2454" w:type="dxa"/>
            <w:shd w:val="clear" w:color="auto" w:fill="auto"/>
          </w:tcPr>
          <w:p w14:paraId="15F353A5" w14:textId="77777777" w:rsidR="0036227F" w:rsidRPr="00150AD3" w:rsidRDefault="0036227F" w:rsidP="00150AD3">
            <w:pPr>
              <w:rPr>
                <w:rFonts w:eastAsia="Calibri"/>
                <w:sz w:val="24"/>
                <w:szCs w:val="24"/>
              </w:rPr>
            </w:pPr>
          </w:p>
        </w:tc>
        <w:tc>
          <w:tcPr>
            <w:tcW w:w="2676" w:type="dxa"/>
            <w:shd w:val="clear" w:color="auto" w:fill="auto"/>
          </w:tcPr>
          <w:p w14:paraId="32DCA44E" w14:textId="77777777" w:rsidR="0036227F" w:rsidRPr="00150AD3" w:rsidRDefault="0036227F" w:rsidP="00150AD3">
            <w:pPr>
              <w:rPr>
                <w:rFonts w:eastAsia="Calibri"/>
                <w:sz w:val="24"/>
                <w:szCs w:val="24"/>
              </w:rPr>
            </w:pPr>
          </w:p>
        </w:tc>
      </w:tr>
      <w:tr w:rsidR="0036227F" w14:paraId="70F9583A" w14:textId="77777777" w:rsidTr="00150AD3">
        <w:tc>
          <w:tcPr>
            <w:tcW w:w="4675" w:type="dxa"/>
            <w:shd w:val="clear" w:color="auto" w:fill="auto"/>
          </w:tcPr>
          <w:p w14:paraId="43BCC4B5" w14:textId="77777777" w:rsidR="0036227F" w:rsidRPr="00150AD3" w:rsidRDefault="0036227F" w:rsidP="00150AD3">
            <w:pPr>
              <w:ind w:left="169"/>
              <w:rPr>
                <w:rFonts w:eastAsia="Calibri"/>
              </w:rPr>
            </w:pPr>
            <w:r w:rsidRPr="00150AD3">
              <w:rPr>
                <w:rFonts w:eastAsia="Calibri"/>
              </w:rPr>
              <w:t xml:space="preserve">      Aims &amp; Methodology</w:t>
            </w:r>
          </w:p>
        </w:tc>
        <w:tc>
          <w:tcPr>
            <w:tcW w:w="2454" w:type="dxa"/>
            <w:shd w:val="clear" w:color="auto" w:fill="auto"/>
          </w:tcPr>
          <w:p w14:paraId="3BD324AD" w14:textId="77777777" w:rsidR="0036227F" w:rsidRPr="00150AD3" w:rsidRDefault="0036227F" w:rsidP="00150AD3">
            <w:pPr>
              <w:rPr>
                <w:rFonts w:eastAsia="Calibri"/>
                <w:sz w:val="24"/>
                <w:szCs w:val="24"/>
              </w:rPr>
            </w:pPr>
            <w:r w:rsidRPr="00150AD3">
              <w:rPr>
                <w:rFonts w:ascii="Wingdings" w:eastAsia="Calibri" w:hAnsi="Wingdings"/>
                <w:sz w:val="24"/>
                <w:szCs w:val="24"/>
              </w:rPr>
              <w:t></w:t>
            </w:r>
            <w:r w:rsidRPr="00150AD3">
              <w:rPr>
                <w:rFonts w:eastAsia="Calibri"/>
              </w:rPr>
              <w:t>Yes</w:t>
            </w:r>
          </w:p>
        </w:tc>
        <w:tc>
          <w:tcPr>
            <w:tcW w:w="2676" w:type="dxa"/>
            <w:shd w:val="clear" w:color="auto" w:fill="auto"/>
          </w:tcPr>
          <w:p w14:paraId="2E32E148" w14:textId="77777777" w:rsidR="0036227F" w:rsidRPr="00150AD3" w:rsidRDefault="0036227F" w:rsidP="00150AD3">
            <w:pPr>
              <w:rPr>
                <w:rFonts w:eastAsia="Calibri"/>
                <w:sz w:val="24"/>
                <w:szCs w:val="24"/>
              </w:rPr>
            </w:pPr>
          </w:p>
        </w:tc>
      </w:tr>
      <w:tr w:rsidR="0036227F" w14:paraId="2017139A" w14:textId="77777777" w:rsidTr="00150AD3">
        <w:tc>
          <w:tcPr>
            <w:tcW w:w="4675" w:type="dxa"/>
            <w:shd w:val="clear" w:color="auto" w:fill="auto"/>
          </w:tcPr>
          <w:p w14:paraId="28BA9771" w14:textId="77777777" w:rsidR="0036227F" w:rsidRPr="00150AD3" w:rsidRDefault="0036227F" w:rsidP="00150AD3">
            <w:pPr>
              <w:ind w:left="169"/>
              <w:rPr>
                <w:rFonts w:eastAsia="Calibri"/>
              </w:rPr>
            </w:pPr>
            <w:r w:rsidRPr="00150AD3">
              <w:rPr>
                <w:rFonts w:eastAsia="Calibri"/>
              </w:rPr>
              <w:t xml:space="preserve">      Informed consent procedure</w:t>
            </w:r>
          </w:p>
        </w:tc>
        <w:tc>
          <w:tcPr>
            <w:tcW w:w="2454" w:type="dxa"/>
            <w:shd w:val="clear" w:color="auto" w:fill="auto"/>
          </w:tcPr>
          <w:p w14:paraId="195092F5" w14:textId="77777777" w:rsidR="0036227F" w:rsidRPr="00150AD3" w:rsidRDefault="0036227F" w:rsidP="00150AD3">
            <w:pPr>
              <w:rPr>
                <w:rFonts w:eastAsia="Calibri"/>
                <w:sz w:val="24"/>
                <w:szCs w:val="24"/>
              </w:rPr>
            </w:pPr>
            <w:r w:rsidRPr="00150AD3">
              <w:rPr>
                <w:rFonts w:ascii="Wingdings" w:eastAsia="Calibri" w:hAnsi="Wingdings"/>
                <w:sz w:val="24"/>
                <w:szCs w:val="24"/>
              </w:rPr>
              <w:t></w:t>
            </w:r>
            <w:r w:rsidRPr="00150AD3">
              <w:rPr>
                <w:rFonts w:eastAsia="Calibri"/>
              </w:rPr>
              <w:t>Yes</w:t>
            </w:r>
          </w:p>
        </w:tc>
        <w:tc>
          <w:tcPr>
            <w:tcW w:w="2676" w:type="dxa"/>
            <w:shd w:val="clear" w:color="auto" w:fill="auto"/>
          </w:tcPr>
          <w:p w14:paraId="432290BA" w14:textId="77777777" w:rsidR="0036227F" w:rsidRPr="00150AD3" w:rsidRDefault="0036227F" w:rsidP="00150AD3">
            <w:pPr>
              <w:rPr>
                <w:rFonts w:eastAsia="Calibri"/>
                <w:sz w:val="24"/>
                <w:szCs w:val="24"/>
              </w:rPr>
            </w:pPr>
          </w:p>
        </w:tc>
      </w:tr>
      <w:tr w:rsidR="0036227F" w14:paraId="56FEA69A" w14:textId="77777777" w:rsidTr="00150AD3">
        <w:tc>
          <w:tcPr>
            <w:tcW w:w="4675" w:type="dxa"/>
            <w:shd w:val="clear" w:color="auto" w:fill="auto"/>
          </w:tcPr>
          <w:p w14:paraId="3057C13B" w14:textId="77777777" w:rsidR="0036227F" w:rsidRPr="00150AD3" w:rsidRDefault="0036227F" w:rsidP="00150AD3">
            <w:pPr>
              <w:ind w:left="169"/>
              <w:rPr>
                <w:rFonts w:eastAsia="Calibri"/>
              </w:rPr>
            </w:pPr>
            <w:r w:rsidRPr="00150AD3">
              <w:rPr>
                <w:rFonts w:eastAsia="Calibri"/>
                <w:sz w:val="24"/>
                <w:szCs w:val="24"/>
              </w:rPr>
              <w:t xml:space="preserve">     </w:t>
            </w:r>
            <w:r w:rsidRPr="00150AD3">
              <w:rPr>
                <w:rFonts w:eastAsia="Calibri"/>
              </w:rPr>
              <w:t>Consent/Assent documents/scripts</w:t>
            </w:r>
          </w:p>
        </w:tc>
        <w:tc>
          <w:tcPr>
            <w:tcW w:w="2454" w:type="dxa"/>
            <w:shd w:val="clear" w:color="auto" w:fill="auto"/>
          </w:tcPr>
          <w:p w14:paraId="319CB672" w14:textId="77777777" w:rsidR="0036227F" w:rsidRPr="00150AD3" w:rsidRDefault="0036227F" w:rsidP="00150AD3">
            <w:pPr>
              <w:rPr>
                <w:rFonts w:ascii="Wingdings" w:eastAsia="Calibri" w:hAnsi="Wingdings"/>
                <w:sz w:val="24"/>
                <w:szCs w:val="24"/>
              </w:rPr>
            </w:pPr>
            <w:r w:rsidRPr="00150AD3">
              <w:rPr>
                <w:rFonts w:ascii="Wingdings" w:eastAsia="Calibri" w:hAnsi="Wingdings"/>
                <w:sz w:val="24"/>
                <w:szCs w:val="24"/>
              </w:rPr>
              <w:t></w:t>
            </w:r>
            <w:r w:rsidRPr="00150AD3">
              <w:rPr>
                <w:rFonts w:eastAsia="Calibri"/>
              </w:rPr>
              <w:t xml:space="preserve">Yes         </w:t>
            </w:r>
            <w:r w:rsidRPr="00150AD3">
              <w:rPr>
                <w:rFonts w:ascii="Wingdings" w:eastAsia="Calibri" w:hAnsi="Wingdings"/>
                <w:sz w:val="24"/>
                <w:szCs w:val="24"/>
              </w:rPr>
              <w:t></w:t>
            </w:r>
            <w:r w:rsidRPr="00150AD3">
              <w:rPr>
                <w:rFonts w:eastAsia="Calibri"/>
              </w:rPr>
              <w:t xml:space="preserve"> N/A</w:t>
            </w:r>
          </w:p>
        </w:tc>
        <w:tc>
          <w:tcPr>
            <w:tcW w:w="2676" w:type="dxa"/>
            <w:shd w:val="clear" w:color="auto" w:fill="auto"/>
          </w:tcPr>
          <w:p w14:paraId="64100E3A" w14:textId="77777777" w:rsidR="0036227F" w:rsidRPr="00150AD3" w:rsidRDefault="0036227F" w:rsidP="00150AD3">
            <w:pPr>
              <w:rPr>
                <w:rFonts w:eastAsia="Calibri"/>
                <w:sz w:val="24"/>
                <w:szCs w:val="24"/>
              </w:rPr>
            </w:pPr>
          </w:p>
        </w:tc>
      </w:tr>
      <w:tr w:rsidR="0036227F" w14:paraId="7A53730A" w14:textId="77777777" w:rsidTr="00150AD3">
        <w:tc>
          <w:tcPr>
            <w:tcW w:w="4675" w:type="dxa"/>
            <w:shd w:val="clear" w:color="auto" w:fill="auto"/>
          </w:tcPr>
          <w:p w14:paraId="024A527E" w14:textId="77777777" w:rsidR="0036227F" w:rsidRPr="00150AD3" w:rsidRDefault="0036227F" w:rsidP="00150AD3">
            <w:pPr>
              <w:ind w:left="169"/>
              <w:rPr>
                <w:rFonts w:eastAsia="Calibri"/>
              </w:rPr>
            </w:pPr>
            <w:r w:rsidRPr="00150AD3">
              <w:rPr>
                <w:rFonts w:eastAsia="Calibri"/>
              </w:rPr>
              <w:t xml:space="preserve">      Risks and Benefits</w:t>
            </w:r>
          </w:p>
        </w:tc>
        <w:tc>
          <w:tcPr>
            <w:tcW w:w="2454" w:type="dxa"/>
            <w:shd w:val="clear" w:color="auto" w:fill="auto"/>
          </w:tcPr>
          <w:p w14:paraId="784B5881" w14:textId="77777777" w:rsidR="0036227F" w:rsidRPr="00150AD3" w:rsidRDefault="0036227F" w:rsidP="00150AD3">
            <w:pPr>
              <w:rPr>
                <w:rFonts w:eastAsia="Calibri"/>
                <w:sz w:val="24"/>
                <w:szCs w:val="24"/>
              </w:rPr>
            </w:pPr>
            <w:r w:rsidRPr="00150AD3">
              <w:rPr>
                <w:rFonts w:ascii="Wingdings" w:eastAsia="Calibri" w:hAnsi="Wingdings"/>
                <w:sz w:val="24"/>
                <w:szCs w:val="24"/>
              </w:rPr>
              <w:t></w:t>
            </w:r>
            <w:r w:rsidRPr="00150AD3">
              <w:rPr>
                <w:rFonts w:eastAsia="Calibri"/>
              </w:rPr>
              <w:t>Yes</w:t>
            </w:r>
          </w:p>
        </w:tc>
        <w:tc>
          <w:tcPr>
            <w:tcW w:w="2676" w:type="dxa"/>
            <w:shd w:val="clear" w:color="auto" w:fill="auto"/>
          </w:tcPr>
          <w:p w14:paraId="7D8F378F" w14:textId="77777777" w:rsidR="0036227F" w:rsidRPr="00150AD3" w:rsidRDefault="0036227F" w:rsidP="00150AD3">
            <w:pPr>
              <w:rPr>
                <w:rFonts w:eastAsia="Calibri"/>
                <w:sz w:val="24"/>
                <w:szCs w:val="24"/>
              </w:rPr>
            </w:pPr>
          </w:p>
        </w:tc>
      </w:tr>
      <w:tr w:rsidR="0036227F" w14:paraId="4AA07F35" w14:textId="77777777" w:rsidTr="00150AD3">
        <w:tc>
          <w:tcPr>
            <w:tcW w:w="4675" w:type="dxa"/>
            <w:shd w:val="clear" w:color="auto" w:fill="auto"/>
          </w:tcPr>
          <w:p w14:paraId="6E713DD7" w14:textId="07168AD9" w:rsidR="0036227F" w:rsidRPr="00150AD3" w:rsidRDefault="0036227F" w:rsidP="00150AD3">
            <w:pPr>
              <w:numPr>
                <w:ilvl w:val="0"/>
                <w:numId w:val="15"/>
              </w:numPr>
              <w:ind w:left="259" w:hanging="259"/>
              <w:rPr>
                <w:rFonts w:eastAsia="Calibri"/>
              </w:rPr>
            </w:pPr>
            <w:r w:rsidRPr="00150AD3">
              <w:rPr>
                <w:rFonts w:eastAsia="Calibri"/>
              </w:rPr>
              <w:t>Attachments</w:t>
            </w:r>
            <w:r w:rsidR="001D2C34">
              <w:rPr>
                <w:rFonts w:eastAsia="Calibri"/>
              </w:rPr>
              <w:t xml:space="preserve"> (if applicable)</w:t>
            </w:r>
            <w:r w:rsidRPr="00150AD3">
              <w:rPr>
                <w:rFonts w:eastAsia="Calibri"/>
              </w:rPr>
              <w:t xml:space="preserve">: </w:t>
            </w:r>
          </w:p>
        </w:tc>
        <w:tc>
          <w:tcPr>
            <w:tcW w:w="2454" w:type="dxa"/>
            <w:shd w:val="clear" w:color="auto" w:fill="auto"/>
          </w:tcPr>
          <w:p w14:paraId="095E6103" w14:textId="77777777" w:rsidR="0036227F" w:rsidRPr="00150AD3" w:rsidRDefault="0036227F" w:rsidP="00150AD3">
            <w:pPr>
              <w:rPr>
                <w:rFonts w:eastAsia="Calibri"/>
                <w:sz w:val="24"/>
                <w:szCs w:val="24"/>
              </w:rPr>
            </w:pPr>
          </w:p>
        </w:tc>
        <w:tc>
          <w:tcPr>
            <w:tcW w:w="2676" w:type="dxa"/>
            <w:shd w:val="clear" w:color="auto" w:fill="auto"/>
          </w:tcPr>
          <w:p w14:paraId="04BC65F8" w14:textId="77777777" w:rsidR="0036227F" w:rsidRPr="00150AD3" w:rsidRDefault="0036227F" w:rsidP="00150AD3">
            <w:pPr>
              <w:rPr>
                <w:rFonts w:eastAsia="Calibri"/>
                <w:sz w:val="24"/>
                <w:szCs w:val="24"/>
              </w:rPr>
            </w:pPr>
          </w:p>
        </w:tc>
      </w:tr>
      <w:tr w:rsidR="0036227F" w14:paraId="2338FB40" w14:textId="77777777" w:rsidTr="00150AD3">
        <w:tc>
          <w:tcPr>
            <w:tcW w:w="4675" w:type="dxa"/>
            <w:shd w:val="clear" w:color="auto" w:fill="auto"/>
          </w:tcPr>
          <w:p w14:paraId="0A3D033A" w14:textId="77777777" w:rsidR="0036227F" w:rsidRPr="00150AD3" w:rsidRDefault="0036227F" w:rsidP="00150AD3">
            <w:pPr>
              <w:numPr>
                <w:ilvl w:val="0"/>
                <w:numId w:val="16"/>
              </w:numPr>
              <w:ind w:hanging="221"/>
              <w:rPr>
                <w:rFonts w:eastAsia="Calibri"/>
              </w:rPr>
            </w:pPr>
            <w:r w:rsidRPr="00150AD3">
              <w:rPr>
                <w:rFonts w:eastAsia="Calibri"/>
              </w:rPr>
              <w:t>Interview/survey/focus grp instruments</w:t>
            </w:r>
          </w:p>
        </w:tc>
        <w:tc>
          <w:tcPr>
            <w:tcW w:w="2454" w:type="dxa"/>
            <w:shd w:val="clear" w:color="auto" w:fill="auto"/>
          </w:tcPr>
          <w:p w14:paraId="61B17BEB" w14:textId="77777777" w:rsidR="0036227F" w:rsidRPr="00150AD3" w:rsidRDefault="0036227F" w:rsidP="00150AD3">
            <w:pPr>
              <w:rPr>
                <w:rFonts w:eastAsia="Calibri"/>
              </w:rPr>
            </w:pPr>
            <w:r w:rsidRPr="00150AD3">
              <w:rPr>
                <w:rFonts w:ascii="Wingdings" w:eastAsia="Calibri" w:hAnsi="Wingdings"/>
                <w:sz w:val="24"/>
                <w:szCs w:val="24"/>
              </w:rPr>
              <w:t></w:t>
            </w:r>
            <w:r w:rsidRPr="00150AD3">
              <w:rPr>
                <w:rFonts w:eastAsia="Calibri"/>
              </w:rPr>
              <w:t xml:space="preserve">Yes         </w:t>
            </w:r>
            <w:r w:rsidRPr="00150AD3">
              <w:rPr>
                <w:rFonts w:ascii="Wingdings" w:eastAsia="Calibri" w:hAnsi="Wingdings"/>
                <w:sz w:val="24"/>
                <w:szCs w:val="24"/>
              </w:rPr>
              <w:t></w:t>
            </w:r>
            <w:r w:rsidRPr="00150AD3">
              <w:rPr>
                <w:rFonts w:eastAsia="Calibri"/>
              </w:rPr>
              <w:t xml:space="preserve"> N/A</w:t>
            </w:r>
          </w:p>
        </w:tc>
        <w:tc>
          <w:tcPr>
            <w:tcW w:w="2676" w:type="dxa"/>
            <w:shd w:val="clear" w:color="auto" w:fill="auto"/>
          </w:tcPr>
          <w:p w14:paraId="70EBDAE2" w14:textId="77777777" w:rsidR="0036227F" w:rsidRPr="00150AD3" w:rsidRDefault="0036227F" w:rsidP="00150AD3">
            <w:pPr>
              <w:rPr>
                <w:rFonts w:eastAsia="Calibri"/>
                <w:sz w:val="24"/>
                <w:szCs w:val="24"/>
              </w:rPr>
            </w:pPr>
          </w:p>
        </w:tc>
      </w:tr>
      <w:tr w:rsidR="0036227F" w14:paraId="18463A19" w14:textId="77777777" w:rsidTr="00150AD3">
        <w:tc>
          <w:tcPr>
            <w:tcW w:w="4675" w:type="dxa"/>
            <w:shd w:val="clear" w:color="auto" w:fill="auto"/>
          </w:tcPr>
          <w:p w14:paraId="5C0B967F" w14:textId="77777777" w:rsidR="0036227F" w:rsidRPr="00150AD3" w:rsidRDefault="0036227F" w:rsidP="00150AD3">
            <w:pPr>
              <w:numPr>
                <w:ilvl w:val="0"/>
                <w:numId w:val="16"/>
              </w:numPr>
              <w:ind w:hanging="221"/>
              <w:rPr>
                <w:rFonts w:eastAsia="Calibri"/>
              </w:rPr>
            </w:pPr>
            <w:r w:rsidRPr="00150AD3">
              <w:rPr>
                <w:rFonts w:eastAsia="Calibri"/>
              </w:rPr>
              <w:t>Letters/e-mails to participants</w:t>
            </w:r>
          </w:p>
        </w:tc>
        <w:tc>
          <w:tcPr>
            <w:tcW w:w="2454" w:type="dxa"/>
            <w:shd w:val="clear" w:color="auto" w:fill="auto"/>
          </w:tcPr>
          <w:p w14:paraId="43997495" w14:textId="77777777" w:rsidR="0036227F" w:rsidRPr="00150AD3" w:rsidRDefault="0036227F" w:rsidP="00150AD3">
            <w:pPr>
              <w:rPr>
                <w:rFonts w:eastAsia="Calibri"/>
                <w:sz w:val="24"/>
                <w:szCs w:val="24"/>
              </w:rPr>
            </w:pPr>
            <w:r w:rsidRPr="00150AD3">
              <w:rPr>
                <w:rFonts w:ascii="Wingdings" w:eastAsia="Calibri" w:hAnsi="Wingdings"/>
                <w:sz w:val="24"/>
                <w:szCs w:val="24"/>
              </w:rPr>
              <w:t></w:t>
            </w:r>
            <w:r w:rsidRPr="00150AD3">
              <w:rPr>
                <w:rFonts w:eastAsia="Calibri"/>
              </w:rPr>
              <w:t xml:space="preserve">Yes         </w:t>
            </w:r>
            <w:r w:rsidRPr="00150AD3">
              <w:rPr>
                <w:rFonts w:ascii="Wingdings" w:eastAsia="Calibri" w:hAnsi="Wingdings"/>
                <w:sz w:val="24"/>
                <w:szCs w:val="24"/>
              </w:rPr>
              <w:t></w:t>
            </w:r>
            <w:r w:rsidRPr="00150AD3">
              <w:rPr>
                <w:rFonts w:eastAsia="Calibri"/>
              </w:rPr>
              <w:t xml:space="preserve"> N/A</w:t>
            </w:r>
          </w:p>
        </w:tc>
        <w:tc>
          <w:tcPr>
            <w:tcW w:w="2676" w:type="dxa"/>
            <w:shd w:val="clear" w:color="auto" w:fill="auto"/>
          </w:tcPr>
          <w:p w14:paraId="711A47ED" w14:textId="77777777" w:rsidR="0036227F" w:rsidRPr="00150AD3" w:rsidRDefault="0036227F" w:rsidP="00150AD3">
            <w:pPr>
              <w:rPr>
                <w:rFonts w:eastAsia="Calibri"/>
                <w:sz w:val="24"/>
                <w:szCs w:val="24"/>
              </w:rPr>
            </w:pPr>
          </w:p>
        </w:tc>
      </w:tr>
      <w:tr w:rsidR="0036227F" w14:paraId="2FF4F223" w14:textId="77777777" w:rsidTr="00150AD3">
        <w:tc>
          <w:tcPr>
            <w:tcW w:w="4675" w:type="dxa"/>
            <w:shd w:val="clear" w:color="auto" w:fill="auto"/>
          </w:tcPr>
          <w:p w14:paraId="592F933E" w14:textId="77777777" w:rsidR="0036227F" w:rsidRPr="00150AD3" w:rsidRDefault="0036227F" w:rsidP="00150AD3">
            <w:pPr>
              <w:numPr>
                <w:ilvl w:val="0"/>
                <w:numId w:val="16"/>
              </w:numPr>
              <w:ind w:hanging="221"/>
              <w:rPr>
                <w:rFonts w:eastAsia="Calibri"/>
              </w:rPr>
            </w:pPr>
            <w:r w:rsidRPr="00150AD3">
              <w:rPr>
                <w:rFonts w:eastAsia="Calibri"/>
              </w:rPr>
              <w:t>Recruitment materials</w:t>
            </w:r>
          </w:p>
        </w:tc>
        <w:tc>
          <w:tcPr>
            <w:tcW w:w="2454" w:type="dxa"/>
            <w:shd w:val="clear" w:color="auto" w:fill="auto"/>
          </w:tcPr>
          <w:p w14:paraId="11309A47" w14:textId="77777777" w:rsidR="0036227F" w:rsidRPr="00150AD3" w:rsidRDefault="0036227F" w:rsidP="00150AD3">
            <w:pPr>
              <w:rPr>
                <w:rFonts w:eastAsia="Calibri"/>
                <w:sz w:val="24"/>
                <w:szCs w:val="24"/>
              </w:rPr>
            </w:pPr>
            <w:r w:rsidRPr="00150AD3">
              <w:rPr>
                <w:rFonts w:ascii="Wingdings" w:eastAsia="Calibri" w:hAnsi="Wingdings"/>
                <w:sz w:val="24"/>
                <w:szCs w:val="24"/>
              </w:rPr>
              <w:t></w:t>
            </w:r>
            <w:r w:rsidRPr="00150AD3">
              <w:rPr>
                <w:rFonts w:eastAsia="Calibri"/>
              </w:rPr>
              <w:t xml:space="preserve">Yes         </w:t>
            </w:r>
            <w:r w:rsidRPr="00150AD3">
              <w:rPr>
                <w:rFonts w:ascii="Wingdings" w:eastAsia="Calibri" w:hAnsi="Wingdings"/>
                <w:sz w:val="24"/>
                <w:szCs w:val="24"/>
              </w:rPr>
              <w:t></w:t>
            </w:r>
            <w:r w:rsidRPr="00150AD3">
              <w:rPr>
                <w:rFonts w:eastAsia="Calibri"/>
              </w:rPr>
              <w:t xml:space="preserve"> N/A</w:t>
            </w:r>
          </w:p>
        </w:tc>
        <w:tc>
          <w:tcPr>
            <w:tcW w:w="2676" w:type="dxa"/>
            <w:shd w:val="clear" w:color="auto" w:fill="auto"/>
          </w:tcPr>
          <w:p w14:paraId="109B46B9" w14:textId="77777777" w:rsidR="0036227F" w:rsidRPr="00150AD3" w:rsidRDefault="0036227F" w:rsidP="00150AD3">
            <w:pPr>
              <w:rPr>
                <w:rFonts w:eastAsia="Calibri"/>
                <w:sz w:val="24"/>
                <w:szCs w:val="24"/>
              </w:rPr>
            </w:pPr>
          </w:p>
        </w:tc>
      </w:tr>
      <w:tr w:rsidR="0036227F" w14:paraId="7B3E9310" w14:textId="77777777" w:rsidTr="00150AD3">
        <w:tc>
          <w:tcPr>
            <w:tcW w:w="4675" w:type="dxa"/>
            <w:shd w:val="clear" w:color="auto" w:fill="auto"/>
          </w:tcPr>
          <w:p w14:paraId="62F9F4C4" w14:textId="77777777" w:rsidR="0036227F" w:rsidRPr="00150AD3" w:rsidRDefault="0036227F" w:rsidP="00150AD3">
            <w:pPr>
              <w:numPr>
                <w:ilvl w:val="0"/>
                <w:numId w:val="16"/>
              </w:numPr>
              <w:ind w:hanging="221"/>
              <w:rPr>
                <w:rFonts w:eastAsia="Calibri"/>
              </w:rPr>
            </w:pPr>
            <w:r w:rsidRPr="00150AD3">
              <w:rPr>
                <w:rFonts w:eastAsia="Calibri"/>
              </w:rPr>
              <w:t>Letters of support/permission</w:t>
            </w:r>
          </w:p>
        </w:tc>
        <w:tc>
          <w:tcPr>
            <w:tcW w:w="2454" w:type="dxa"/>
            <w:shd w:val="clear" w:color="auto" w:fill="auto"/>
          </w:tcPr>
          <w:p w14:paraId="2A2FEB0E" w14:textId="77777777" w:rsidR="0036227F" w:rsidRPr="00150AD3" w:rsidRDefault="0036227F" w:rsidP="00150AD3">
            <w:pPr>
              <w:rPr>
                <w:rFonts w:eastAsia="Calibri"/>
                <w:sz w:val="24"/>
                <w:szCs w:val="24"/>
              </w:rPr>
            </w:pPr>
            <w:r w:rsidRPr="00150AD3">
              <w:rPr>
                <w:rFonts w:ascii="Wingdings" w:eastAsia="Calibri" w:hAnsi="Wingdings"/>
                <w:sz w:val="24"/>
                <w:szCs w:val="24"/>
              </w:rPr>
              <w:t></w:t>
            </w:r>
            <w:r w:rsidRPr="00150AD3">
              <w:rPr>
                <w:rFonts w:eastAsia="Calibri"/>
              </w:rPr>
              <w:t xml:space="preserve">Yes         </w:t>
            </w:r>
            <w:r w:rsidRPr="00150AD3">
              <w:rPr>
                <w:rFonts w:ascii="Wingdings" w:eastAsia="Calibri" w:hAnsi="Wingdings"/>
                <w:sz w:val="24"/>
                <w:szCs w:val="24"/>
              </w:rPr>
              <w:t></w:t>
            </w:r>
            <w:r w:rsidRPr="00150AD3">
              <w:rPr>
                <w:rFonts w:eastAsia="Calibri"/>
              </w:rPr>
              <w:t xml:space="preserve"> N/A</w:t>
            </w:r>
          </w:p>
        </w:tc>
        <w:tc>
          <w:tcPr>
            <w:tcW w:w="2676" w:type="dxa"/>
            <w:shd w:val="clear" w:color="auto" w:fill="auto"/>
          </w:tcPr>
          <w:p w14:paraId="0B59487D" w14:textId="77777777" w:rsidR="0036227F" w:rsidRPr="00150AD3" w:rsidRDefault="0036227F" w:rsidP="00150AD3">
            <w:pPr>
              <w:rPr>
                <w:rFonts w:eastAsia="Calibri"/>
                <w:sz w:val="24"/>
                <w:szCs w:val="24"/>
              </w:rPr>
            </w:pPr>
          </w:p>
        </w:tc>
      </w:tr>
      <w:tr w:rsidR="0036227F" w14:paraId="1F3E5519" w14:textId="77777777" w:rsidTr="00150AD3">
        <w:tc>
          <w:tcPr>
            <w:tcW w:w="4675" w:type="dxa"/>
            <w:shd w:val="clear" w:color="auto" w:fill="auto"/>
          </w:tcPr>
          <w:p w14:paraId="2A9CBABC" w14:textId="77777777" w:rsidR="0036227F" w:rsidRPr="00150AD3" w:rsidRDefault="0036227F" w:rsidP="00150AD3">
            <w:pPr>
              <w:numPr>
                <w:ilvl w:val="0"/>
                <w:numId w:val="16"/>
              </w:numPr>
              <w:ind w:hanging="221"/>
              <w:rPr>
                <w:rFonts w:eastAsia="Calibri"/>
              </w:rPr>
            </w:pPr>
            <w:r w:rsidRPr="00150AD3">
              <w:rPr>
                <w:rFonts w:eastAsia="Calibri"/>
              </w:rPr>
              <w:t>Other IRB approvals</w:t>
            </w:r>
          </w:p>
        </w:tc>
        <w:tc>
          <w:tcPr>
            <w:tcW w:w="2454" w:type="dxa"/>
            <w:shd w:val="clear" w:color="auto" w:fill="auto"/>
          </w:tcPr>
          <w:p w14:paraId="59B483C1" w14:textId="77777777" w:rsidR="0036227F" w:rsidRPr="00150AD3" w:rsidRDefault="0036227F" w:rsidP="00150AD3">
            <w:pPr>
              <w:rPr>
                <w:rFonts w:eastAsia="Calibri"/>
                <w:sz w:val="24"/>
                <w:szCs w:val="24"/>
              </w:rPr>
            </w:pPr>
            <w:r w:rsidRPr="00150AD3">
              <w:rPr>
                <w:rFonts w:ascii="Wingdings" w:eastAsia="Calibri" w:hAnsi="Wingdings"/>
                <w:sz w:val="24"/>
                <w:szCs w:val="24"/>
              </w:rPr>
              <w:t></w:t>
            </w:r>
            <w:r w:rsidRPr="00150AD3">
              <w:rPr>
                <w:rFonts w:eastAsia="Calibri"/>
              </w:rPr>
              <w:t xml:space="preserve">Yes         </w:t>
            </w:r>
            <w:r w:rsidRPr="00150AD3">
              <w:rPr>
                <w:rFonts w:ascii="Wingdings" w:eastAsia="Calibri" w:hAnsi="Wingdings"/>
                <w:sz w:val="24"/>
                <w:szCs w:val="24"/>
              </w:rPr>
              <w:t></w:t>
            </w:r>
            <w:r w:rsidRPr="00150AD3">
              <w:rPr>
                <w:rFonts w:eastAsia="Calibri"/>
              </w:rPr>
              <w:t xml:space="preserve"> N/A</w:t>
            </w:r>
          </w:p>
        </w:tc>
        <w:tc>
          <w:tcPr>
            <w:tcW w:w="2676" w:type="dxa"/>
            <w:shd w:val="clear" w:color="auto" w:fill="auto"/>
          </w:tcPr>
          <w:p w14:paraId="7D2F6B8F" w14:textId="77777777" w:rsidR="0036227F" w:rsidRPr="00150AD3" w:rsidRDefault="0036227F" w:rsidP="00150AD3">
            <w:pPr>
              <w:rPr>
                <w:rFonts w:eastAsia="Calibri"/>
                <w:sz w:val="24"/>
                <w:szCs w:val="24"/>
              </w:rPr>
            </w:pPr>
          </w:p>
        </w:tc>
      </w:tr>
      <w:tr w:rsidR="0036227F" w14:paraId="558179DA" w14:textId="77777777" w:rsidTr="00150AD3">
        <w:tc>
          <w:tcPr>
            <w:tcW w:w="4675" w:type="dxa"/>
            <w:shd w:val="clear" w:color="auto" w:fill="auto"/>
          </w:tcPr>
          <w:p w14:paraId="35535535" w14:textId="77777777" w:rsidR="0036227F" w:rsidRPr="00150AD3" w:rsidRDefault="0036227F" w:rsidP="00150AD3">
            <w:pPr>
              <w:numPr>
                <w:ilvl w:val="0"/>
                <w:numId w:val="16"/>
              </w:numPr>
              <w:ind w:hanging="221"/>
              <w:rPr>
                <w:rFonts w:eastAsia="Calibri"/>
              </w:rPr>
            </w:pPr>
            <w:r w:rsidRPr="00150AD3">
              <w:rPr>
                <w:rFonts w:eastAsia="Calibri"/>
              </w:rPr>
              <w:t>Data Use Agreements</w:t>
            </w:r>
          </w:p>
        </w:tc>
        <w:tc>
          <w:tcPr>
            <w:tcW w:w="2454" w:type="dxa"/>
            <w:shd w:val="clear" w:color="auto" w:fill="auto"/>
          </w:tcPr>
          <w:p w14:paraId="58F8A3C6" w14:textId="77777777" w:rsidR="0036227F" w:rsidRPr="00150AD3" w:rsidRDefault="0036227F" w:rsidP="00150AD3">
            <w:pPr>
              <w:rPr>
                <w:rFonts w:eastAsia="Calibri"/>
                <w:sz w:val="24"/>
                <w:szCs w:val="24"/>
              </w:rPr>
            </w:pPr>
            <w:r w:rsidRPr="00150AD3">
              <w:rPr>
                <w:rFonts w:ascii="Wingdings" w:eastAsia="Calibri" w:hAnsi="Wingdings"/>
                <w:sz w:val="24"/>
                <w:szCs w:val="24"/>
              </w:rPr>
              <w:t></w:t>
            </w:r>
            <w:r w:rsidRPr="00150AD3">
              <w:rPr>
                <w:rFonts w:eastAsia="Calibri"/>
              </w:rPr>
              <w:t xml:space="preserve">Yes         </w:t>
            </w:r>
            <w:r w:rsidRPr="00150AD3">
              <w:rPr>
                <w:rFonts w:ascii="Wingdings" w:eastAsia="Calibri" w:hAnsi="Wingdings"/>
                <w:sz w:val="24"/>
                <w:szCs w:val="24"/>
              </w:rPr>
              <w:t></w:t>
            </w:r>
            <w:r w:rsidRPr="00150AD3">
              <w:rPr>
                <w:rFonts w:eastAsia="Calibri"/>
              </w:rPr>
              <w:t xml:space="preserve"> N/A</w:t>
            </w:r>
          </w:p>
        </w:tc>
        <w:tc>
          <w:tcPr>
            <w:tcW w:w="2676" w:type="dxa"/>
            <w:shd w:val="clear" w:color="auto" w:fill="auto"/>
          </w:tcPr>
          <w:p w14:paraId="55AFD4BF" w14:textId="77777777" w:rsidR="0036227F" w:rsidRPr="00150AD3" w:rsidRDefault="0036227F" w:rsidP="00150AD3">
            <w:pPr>
              <w:rPr>
                <w:rFonts w:eastAsia="Calibri"/>
                <w:sz w:val="24"/>
                <w:szCs w:val="24"/>
              </w:rPr>
            </w:pPr>
          </w:p>
        </w:tc>
      </w:tr>
      <w:tr w:rsidR="0036227F" w14:paraId="12680573" w14:textId="77777777" w:rsidTr="00150AD3">
        <w:tc>
          <w:tcPr>
            <w:tcW w:w="4675" w:type="dxa"/>
            <w:shd w:val="clear" w:color="auto" w:fill="auto"/>
          </w:tcPr>
          <w:p w14:paraId="632C918F" w14:textId="59DDAC37" w:rsidR="0036227F" w:rsidRPr="00150AD3" w:rsidRDefault="001D2C34" w:rsidP="00150AD3">
            <w:pPr>
              <w:numPr>
                <w:ilvl w:val="0"/>
                <w:numId w:val="16"/>
              </w:numPr>
              <w:ind w:hanging="221"/>
              <w:rPr>
                <w:rFonts w:eastAsia="Calibri"/>
              </w:rPr>
            </w:pPr>
            <w:r>
              <w:rPr>
                <w:rFonts w:eastAsia="Calibri"/>
              </w:rPr>
              <w:t>Protocol addenda/appendices (as needed)</w:t>
            </w:r>
          </w:p>
        </w:tc>
        <w:tc>
          <w:tcPr>
            <w:tcW w:w="2454" w:type="dxa"/>
            <w:shd w:val="clear" w:color="auto" w:fill="auto"/>
          </w:tcPr>
          <w:p w14:paraId="3FD91455" w14:textId="77777777" w:rsidR="0036227F" w:rsidRPr="00150AD3" w:rsidRDefault="0036227F" w:rsidP="00150AD3">
            <w:pPr>
              <w:rPr>
                <w:rFonts w:eastAsia="Calibri"/>
                <w:sz w:val="24"/>
                <w:szCs w:val="24"/>
              </w:rPr>
            </w:pPr>
            <w:r w:rsidRPr="00150AD3">
              <w:rPr>
                <w:rFonts w:ascii="Wingdings" w:eastAsia="Calibri" w:hAnsi="Wingdings"/>
                <w:sz w:val="24"/>
                <w:szCs w:val="24"/>
              </w:rPr>
              <w:t></w:t>
            </w:r>
            <w:r w:rsidRPr="00150AD3">
              <w:rPr>
                <w:rFonts w:eastAsia="Calibri"/>
              </w:rPr>
              <w:t xml:space="preserve">Yes         </w:t>
            </w:r>
            <w:r w:rsidRPr="00150AD3">
              <w:rPr>
                <w:rFonts w:ascii="Wingdings" w:eastAsia="Calibri" w:hAnsi="Wingdings"/>
                <w:sz w:val="24"/>
                <w:szCs w:val="24"/>
              </w:rPr>
              <w:t></w:t>
            </w:r>
            <w:r w:rsidRPr="00150AD3">
              <w:rPr>
                <w:rFonts w:eastAsia="Calibri"/>
              </w:rPr>
              <w:t xml:space="preserve"> N/A</w:t>
            </w:r>
          </w:p>
        </w:tc>
        <w:tc>
          <w:tcPr>
            <w:tcW w:w="2676" w:type="dxa"/>
            <w:shd w:val="clear" w:color="auto" w:fill="auto"/>
          </w:tcPr>
          <w:p w14:paraId="05EDE49D" w14:textId="77777777" w:rsidR="0036227F" w:rsidRPr="00150AD3" w:rsidRDefault="0036227F" w:rsidP="00150AD3">
            <w:pPr>
              <w:rPr>
                <w:rFonts w:eastAsia="Calibri"/>
                <w:sz w:val="24"/>
                <w:szCs w:val="24"/>
              </w:rPr>
            </w:pPr>
          </w:p>
        </w:tc>
      </w:tr>
      <w:tr w:rsidR="0036227F" w14:paraId="3CF91100" w14:textId="77777777" w:rsidTr="00150AD3">
        <w:tc>
          <w:tcPr>
            <w:tcW w:w="4675" w:type="dxa"/>
            <w:shd w:val="clear" w:color="auto" w:fill="auto"/>
          </w:tcPr>
          <w:p w14:paraId="3BA5B8E9" w14:textId="77777777" w:rsidR="0036227F" w:rsidRPr="00150AD3" w:rsidRDefault="0036227F" w:rsidP="00150AD3">
            <w:pPr>
              <w:numPr>
                <w:ilvl w:val="0"/>
                <w:numId w:val="16"/>
              </w:numPr>
              <w:ind w:hanging="221"/>
              <w:rPr>
                <w:rFonts w:eastAsia="Calibri"/>
              </w:rPr>
            </w:pPr>
            <w:r w:rsidRPr="00150AD3">
              <w:rPr>
                <w:rFonts w:eastAsia="Calibri"/>
              </w:rPr>
              <w:t>Funding application</w:t>
            </w:r>
          </w:p>
        </w:tc>
        <w:tc>
          <w:tcPr>
            <w:tcW w:w="2454" w:type="dxa"/>
            <w:shd w:val="clear" w:color="auto" w:fill="auto"/>
          </w:tcPr>
          <w:p w14:paraId="5FB39BF5" w14:textId="77777777" w:rsidR="0036227F" w:rsidRPr="00150AD3" w:rsidRDefault="0036227F" w:rsidP="00150AD3">
            <w:pPr>
              <w:rPr>
                <w:rFonts w:eastAsia="Calibri"/>
                <w:sz w:val="24"/>
                <w:szCs w:val="24"/>
              </w:rPr>
            </w:pPr>
            <w:r w:rsidRPr="00150AD3">
              <w:rPr>
                <w:rFonts w:ascii="Wingdings" w:eastAsia="Calibri" w:hAnsi="Wingdings"/>
                <w:sz w:val="24"/>
                <w:szCs w:val="24"/>
              </w:rPr>
              <w:t></w:t>
            </w:r>
            <w:r w:rsidRPr="00150AD3">
              <w:rPr>
                <w:rFonts w:eastAsia="Calibri"/>
              </w:rPr>
              <w:t xml:space="preserve">Yes         </w:t>
            </w:r>
            <w:r w:rsidRPr="00150AD3">
              <w:rPr>
                <w:rFonts w:ascii="Wingdings" w:eastAsia="Calibri" w:hAnsi="Wingdings"/>
                <w:sz w:val="24"/>
                <w:szCs w:val="24"/>
              </w:rPr>
              <w:t></w:t>
            </w:r>
            <w:r w:rsidRPr="00150AD3">
              <w:rPr>
                <w:rFonts w:eastAsia="Calibri"/>
              </w:rPr>
              <w:t xml:space="preserve"> N/A</w:t>
            </w:r>
          </w:p>
        </w:tc>
        <w:tc>
          <w:tcPr>
            <w:tcW w:w="2676" w:type="dxa"/>
            <w:shd w:val="clear" w:color="auto" w:fill="auto"/>
          </w:tcPr>
          <w:p w14:paraId="0872F3A1" w14:textId="77777777" w:rsidR="0036227F" w:rsidRPr="00150AD3" w:rsidRDefault="0036227F" w:rsidP="00150AD3">
            <w:pPr>
              <w:rPr>
                <w:rFonts w:eastAsia="Calibri"/>
                <w:sz w:val="24"/>
                <w:szCs w:val="24"/>
              </w:rPr>
            </w:pPr>
          </w:p>
        </w:tc>
      </w:tr>
    </w:tbl>
    <w:p w14:paraId="3A0DF89A" w14:textId="77777777" w:rsidR="0036227F" w:rsidRDefault="0036227F" w:rsidP="0036227F"/>
    <w:p w14:paraId="45071059" w14:textId="77777777" w:rsidR="00F93B51" w:rsidRDefault="00F93B51" w:rsidP="0036227F"/>
    <w:p w14:paraId="3B0B0F75" w14:textId="77777777" w:rsidR="00F93B51" w:rsidRDefault="00F93B51" w:rsidP="0036227F">
      <w:pPr>
        <w:ind w:left="1440" w:hanging="1440"/>
        <w:jc w:val="center"/>
      </w:pPr>
      <w:r>
        <w:t>~~~~~~~~~~~~~~~~~~~~~~~~~~~~~~~~~~~~~~~~~~~~~~~~~~~~~~~~~~~~~~~~~~~~~~~~~~~~</w:t>
      </w:r>
    </w:p>
    <w:p w14:paraId="325CCF46" w14:textId="77777777" w:rsidR="00F93B51" w:rsidRDefault="00F93B51" w:rsidP="00F93B51">
      <w:pPr>
        <w:ind w:left="1440" w:hanging="1440"/>
      </w:pPr>
    </w:p>
    <w:p w14:paraId="2D888D1E" w14:textId="77777777" w:rsidR="00F93B51" w:rsidRDefault="00F93B51" w:rsidP="00F93B51">
      <w:pPr>
        <w:ind w:left="1440" w:hanging="1440"/>
      </w:pPr>
      <w:r>
        <w:rPr>
          <w:b/>
        </w:rPr>
        <w:t>Protocol Submission Procedures</w:t>
      </w:r>
    </w:p>
    <w:p w14:paraId="6A9A85D2" w14:textId="77777777" w:rsidR="00F93B51" w:rsidRDefault="00F93B51" w:rsidP="00F93B51">
      <w:pPr>
        <w:ind w:left="1440" w:hanging="1440"/>
      </w:pPr>
    </w:p>
    <w:p w14:paraId="450CC5E5" w14:textId="7C8B34A5" w:rsidR="00F93B51" w:rsidRDefault="00F93B51" w:rsidP="00F93B51">
      <w:r>
        <w:rPr>
          <w:b/>
        </w:rPr>
        <w:t>Full Board Protocols:</w:t>
      </w:r>
      <w:r w:rsidR="001D2C34">
        <w:t xml:space="preserve">  Submit the</w:t>
      </w:r>
      <w:r>
        <w:t xml:space="preserve"> complete protocol (as identified above) to the </w:t>
      </w:r>
      <w:r w:rsidR="00E80A7D">
        <w:t>Human Research Protection Program (HRPP)</w:t>
      </w:r>
      <w:r>
        <w:t xml:space="preserve">, </w:t>
      </w:r>
      <w:r w:rsidR="008023DF">
        <w:t xml:space="preserve">by e-mail in ONE PDF file to </w:t>
      </w:r>
      <w:hyperlink r:id="rId15" w:history="1">
        <w:r w:rsidR="008023DF" w:rsidRPr="008023DF">
          <w:rPr>
            <w:rStyle w:val="Hyperlink"/>
          </w:rPr>
          <w:t>IRB@brown.edu</w:t>
        </w:r>
      </w:hyperlink>
      <w:r>
        <w:t xml:space="preserve"> in sufficient time to meet the agenda deadline (see </w:t>
      </w:r>
      <w:hyperlink r:id="rId16" w:history="1">
        <w:r w:rsidR="00BD3784">
          <w:rPr>
            <w:rStyle w:val="Hyperlink"/>
          </w:rPr>
          <w:t>the HRPP Meetings and Deadlines page</w:t>
        </w:r>
      </w:hyperlink>
      <w:r>
        <w:t xml:space="preserve"> for upcoming </w:t>
      </w:r>
      <w:r w:rsidR="00BD3784">
        <w:t>full board</w:t>
      </w:r>
      <w:r>
        <w:t xml:space="preserve"> meeting dates and </w:t>
      </w:r>
      <w:r w:rsidR="00E80A7D">
        <w:t>submission</w:t>
      </w:r>
      <w:r>
        <w:t xml:space="preserve"> deadlines).</w:t>
      </w:r>
    </w:p>
    <w:p w14:paraId="1610BEA8" w14:textId="77777777" w:rsidR="00F93B51" w:rsidRDefault="00F93B51" w:rsidP="00F93B51"/>
    <w:p w14:paraId="1B6EEC0E" w14:textId="1C7237AA" w:rsidR="00F93B51" w:rsidRDefault="00F93B51" w:rsidP="00F93B51">
      <w:r>
        <w:rPr>
          <w:b/>
        </w:rPr>
        <w:t>Expedited Protocols:</w:t>
      </w:r>
      <w:r>
        <w:t xml:space="preserve"> There is no specified deadli</w:t>
      </w:r>
      <w:r w:rsidR="00BD3784">
        <w:t>ne for submission</w:t>
      </w:r>
      <w:r w:rsidR="00D90175">
        <w:t xml:space="preserve"> of </w:t>
      </w:r>
      <w:r>
        <w:t>Expedited Protocols. Review time varies depending upon the project. The average review time is approximately 4 weeks. Please submit the complete</w:t>
      </w:r>
      <w:r w:rsidR="00396762">
        <w:t xml:space="preserve"> (as identified above) </w:t>
      </w:r>
      <w:r>
        <w:t xml:space="preserve">protocol to the </w:t>
      </w:r>
      <w:r w:rsidR="00E80A7D">
        <w:t>Human Research Protection Program</w:t>
      </w:r>
      <w:r>
        <w:t xml:space="preserve"> (</w:t>
      </w:r>
      <w:r w:rsidR="00E80A7D">
        <w:t>HRPP</w:t>
      </w:r>
      <w:r w:rsidR="00A045CD">
        <w:t xml:space="preserve">), </w:t>
      </w:r>
      <w:r w:rsidR="00396762">
        <w:t>by</w:t>
      </w:r>
      <w:r w:rsidR="00A045CD">
        <w:t xml:space="preserve"> e-mail in ONE PDF file to </w:t>
      </w:r>
      <w:hyperlink r:id="rId17" w:history="1">
        <w:r w:rsidR="00A045CD" w:rsidRPr="006205DC">
          <w:rPr>
            <w:rStyle w:val="Hyperlink"/>
          </w:rPr>
          <w:t>IRB@brown.edu</w:t>
        </w:r>
      </w:hyperlink>
      <w:r w:rsidR="00A045CD">
        <w:t xml:space="preserve">, </w:t>
      </w:r>
      <w:r>
        <w:t>with sufficient time to allow for review and revisions, if necessary.</w:t>
      </w:r>
    </w:p>
    <w:p w14:paraId="09629155" w14:textId="77777777" w:rsidR="00F93B51" w:rsidRDefault="00F93B51" w:rsidP="00F93B51"/>
    <w:p w14:paraId="256E1EDB" w14:textId="77777777" w:rsidR="00F93B51" w:rsidRPr="00586AE6" w:rsidRDefault="00F93B51" w:rsidP="00F93B51">
      <w:r w:rsidRPr="00DD33CB">
        <w:t>{Note that the IRB (not the investigator) makes the final determination of wh</w:t>
      </w:r>
      <w:r w:rsidR="00DD33CB" w:rsidRPr="00DD33CB">
        <w:t>ether a protocol is full board or expedited</w:t>
      </w:r>
      <w:r w:rsidRPr="00DD33CB">
        <w:t>. Thus, full board review may be necessary even if</w:t>
      </w:r>
      <w:r w:rsidR="00DD33CB" w:rsidRPr="00DD33CB">
        <w:t xml:space="preserve"> you suggest expedited</w:t>
      </w:r>
      <w:r w:rsidRPr="00DD33CB">
        <w:t xml:space="preserve"> review in your protocol.}</w:t>
      </w:r>
    </w:p>
    <w:p w14:paraId="0CA27B26" w14:textId="77777777" w:rsidR="00984763" w:rsidRPr="00856E62" w:rsidRDefault="00344A28" w:rsidP="00856E62">
      <w:pPr>
        <w:pStyle w:val="Header"/>
        <w:jc w:val="center"/>
        <w:rPr>
          <w:b/>
          <w:i/>
          <w:color w:val="FF0000"/>
          <w:sz w:val="24"/>
          <w:szCs w:val="24"/>
        </w:rPr>
      </w:pPr>
      <w:r>
        <w:rPr>
          <w:b/>
          <w:sz w:val="24"/>
          <w:szCs w:val="24"/>
        </w:rPr>
        <w:br w:type="page"/>
      </w:r>
    </w:p>
    <w:p w14:paraId="505B0E23" w14:textId="77777777" w:rsidR="008C4D46" w:rsidRPr="008A2CD8" w:rsidRDefault="00AE2D85" w:rsidP="008C4D46">
      <w:pPr>
        <w:rPr>
          <w:rFonts w:ascii="Book Antiqua" w:hAnsi="Book Antiqua"/>
          <w:b/>
          <w:sz w:val="24"/>
          <w:szCs w:val="24"/>
        </w:rPr>
      </w:pPr>
      <w:r>
        <w:rPr>
          <w:rFonts w:ascii="Book Antiqua" w:hAnsi="Book Antiqua"/>
          <w:b/>
          <w:sz w:val="24"/>
          <w:szCs w:val="24"/>
        </w:rPr>
        <w:lastRenderedPageBreak/>
        <w:t xml:space="preserve">What Makes a Complete </w:t>
      </w:r>
      <w:proofErr w:type="gramStart"/>
      <w:r>
        <w:rPr>
          <w:rFonts w:ascii="Book Antiqua" w:hAnsi="Book Antiqua"/>
          <w:b/>
          <w:sz w:val="24"/>
          <w:szCs w:val="24"/>
        </w:rPr>
        <w:t>Protocol</w:t>
      </w:r>
      <w:r w:rsidR="007B79FA">
        <w:rPr>
          <w:rFonts w:ascii="Book Antiqua" w:hAnsi="Book Antiqua"/>
          <w:b/>
          <w:sz w:val="24"/>
          <w:szCs w:val="24"/>
        </w:rPr>
        <w:t>:</w:t>
      </w:r>
      <w:proofErr w:type="gramEnd"/>
      <w:r w:rsidR="007B79FA">
        <w:rPr>
          <w:rFonts w:ascii="Book Antiqua" w:hAnsi="Book Antiqua"/>
          <w:b/>
          <w:sz w:val="24"/>
          <w:szCs w:val="24"/>
        </w:rPr>
        <w:t xml:space="preserve"> </w:t>
      </w:r>
    </w:p>
    <w:p w14:paraId="503A2A6F" w14:textId="77777777" w:rsidR="008C4D46" w:rsidRDefault="008C4D46" w:rsidP="008C4D46">
      <w:pPr>
        <w:rPr>
          <w:rFonts w:ascii="Book Antiqua" w:hAnsi="Book Antiqua"/>
          <w:b/>
        </w:rPr>
      </w:pPr>
    </w:p>
    <w:p w14:paraId="627AB65E" w14:textId="77777777" w:rsidR="008A2CD8" w:rsidRPr="007B79FA" w:rsidRDefault="007B79FA" w:rsidP="00E22C36">
      <w:pPr>
        <w:numPr>
          <w:ilvl w:val="0"/>
          <w:numId w:val="8"/>
        </w:numPr>
        <w:ind w:left="540" w:hanging="360"/>
        <w:rPr>
          <w:rFonts w:ascii="Book Antiqua" w:hAnsi="Book Antiqua"/>
        </w:rPr>
      </w:pPr>
      <w:r w:rsidRPr="007B79FA">
        <w:rPr>
          <w:rFonts w:ascii="Book Antiqua" w:hAnsi="Book Antiqua"/>
          <w:b/>
          <w:i/>
        </w:rPr>
        <w:t>IRB Form #1</w:t>
      </w:r>
      <w:r w:rsidRPr="007B79FA">
        <w:rPr>
          <w:rFonts w:ascii="Book Antiqua" w:hAnsi="Book Antiqua"/>
        </w:rPr>
        <w:t xml:space="preserve"> </w:t>
      </w:r>
      <w:r>
        <w:rPr>
          <w:rFonts w:ascii="Book Antiqua" w:hAnsi="Book Antiqua"/>
        </w:rPr>
        <w:t>(completed and signed by PI and faculty advisor if PI is a graduate student)</w:t>
      </w:r>
    </w:p>
    <w:p w14:paraId="18B33062" w14:textId="77777777" w:rsidR="007B79FA" w:rsidRPr="00396762" w:rsidRDefault="00956FAE" w:rsidP="00CE4248">
      <w:pPr>
        <w:tabs>
          <w:tab w:val="left" w:pos="720"/>
          <w:tab w:val="left" w:pos="1080"/>
        </w:tabs>
        <w:ind w:left="1080" w:hanging="1080"/>
        <w:rPr>
          <w:rFonts w:ascii="Book Antiqua" w:hAnsi="Book Antiqua"/>
          <w:b/>
          <w:sz w:val="11"/>
          <w:szCs w:val="11"/>
        </w:rPr>
      </w:pPr>
      <w:r w:rsidRPr="00AE2D85">
        <w:rPr>
          <w:rFonts w:ascii="Book Antiqua" w:hAnsi="Book Antiqua"/>
          <w:b/>
          <w:sz w:val="13"/>
          <w:szCs w:val="13"/>
        </w:rPr>
        <w:tab/>
      </w:r>
    </w:p>
    <w:p w14:paraId="2D53D939" w14:textId="77777777" w:rsidR="00956FAE" w:rsidRDefault="00EE4431" w:rsidP="00E22C36">
      <w:pPr>
        <w:numPr>
          <w:ilvl w:val="0"/>
          <w:numId w:val="8"/>
        </w:numPr>
        <w:ind w:left="540" w:right="270" w:hanging="360"/>
        <w:rPr>
          <w:rFonts w:ascii="Book Antiqua" w:hAnsi="Book Antiqua"/>
        </w:rPr>
      </w:pPr>
      <w:r>
        <w:rPr>
          <w:rFonts w:ascii="Book Antiqua" w:hAnsi="Book Antiqua"/>
          <w:b/>
          <w:i/>
        </w:rPr>
        <w:t>L</w:t>
      </w:r>
      <w:r w:rsidRPr="007B79FA">
        <w:rPr>
          <w:rFonts w:ascii="Book Antiqua" w:hAnsi="Book Antiqua"/>
          <w:b/>
          <w:i/>
        </w:rPr>
        <w:t>ay-person summary</w:t>
      </w:r>
      <w:r>
        <w:rPr>
          <w:rFonts w:ascii="Book Antiqua" w:hAnsi="Book Antiqua"/>
          <w:b/>
          <w:i/>
        </w:rPr>
        <w:t>.</w:t>
      </w:r>
      <w:r>
        <w:rPr>
          <w:rFonts w:ascii="Book Antiqua" w:hAnsi="Book Antiqua"/>
        </w:rPr>
        <w:t xml:space="preserve"> </w:t>
      </w:r>
      <w:r w:rsidR="004127A7">
        <w:rPr>
          <w:rFonts w:ascii="Book Antiqua" w:hAnsi="Book Antiqua"/>
        </w:rPr>
        <w:t>A b</w:t>
      </w:r>
      <w:r w:rsidR="00956FAE">
        <w:rPr>
          <w:rFonts w:ascii="Book Antiqua" w:hAnsi="Book Antiqua"/>
        </w:rPr>
        <w:t>rief</w:t>
      </w:r>
      <w:r w:rsidR="00E80A7D">
        <w:rPr>
          <w:rFonts w:ascii="Book Antiqua" w:hAnsi="Book Antiqua"/>
        </w:rPr>
        <w:t xml:space="preserve"> (1-3 paragraph</w:t>
      </w:r>
      <w:r w:rsidR="004127A7">
        <w:rPr>
          <w:rFonts w:ascii="Book Antiqua" w:hAnsi="Book Antiqua"/>
        </w:rPr>
        <w:t>)</w:t>
      </w:r>
      <w:r w:rsidR="00956FAE">
        <w:rPr>
          <w:rFonts w:ascii="Book Antiqua" w:hAnsi="Book Antiqua"/>
        </w:rPr>
        <w:t xml:space="preserve"> </w:t>
      </w:r>
      <w:r>
        <w:rPr>
          <w:rFonts w:ascii="Book Antiqua" w:hAnsi="Book Antiqua"/>
        </w:rPr>
        <w:t xml:space="preserve">description </w:t>
      </w:r>
      <w:r w:rsidR="00956FAE">
        <w:rPr>
          <w:rFonts w:ascii="Book Antiqua" w:hAnsi="Book Antiqua"/>
        </w:rPr>
        <w:t>of the proposed project</w:t>
      </w:r>
      <w:r>
        <w:rPr>
          <w:rFonts w:ascii="Book Antiqua" w:hAnsi="Book Antiqua"/>
        </w:rPr>
        <w:t xml:space="preserve"> written in lay language</w:t>
      </w:r>
      <w:r w:rsidR="004127A7">
        <w:rPr>
          <w:rFonts w:ascii="Book Antiqua" w:hAnsi="Book Antiqua"/>
        </w:rPr>
        <w:t>.  (Note:  This summary will also be required for future related submissions such as progress reports and modification requests.)</w:t>
      </w:r>
    </w:p>
    <w:p w14:paraId="04C12D56" w14:textId="77777777" w:rsidR="00A045CD" w:rsidRPr="00396762" w:rsidRDefault="00956FAE" w:rsidP="00EE4431">
      <w:pPr>
        <w:tabs>
          <w:tab w:val="left" w:pos="720"/>
        </w:tabs>
        <w:rPr>
          <w:rFonts w:ascii="Book Antiqua" w:hAnsi="Book Antiqua"/>
          <w:sz w:val="11"/>
          <w:szCs w:val="11"/>
        </w:rPr>
      </w:pPr>
      <w:r w:rsidRPr="00AE2D85">
        <w:rPr>
          <w:rFonts w:ascii="Book Antiqua" w:hAnsi="Book Antiqua"/>
          <w:sz w:val="13"/>
          <w:szCs w:val="13"/>
        </w:rPr>
        <w:tab/>
      </w:r>
    </w:p>
    <w:p w14:paraId="01F4F69E" w14:textId="77777777" w:rsidR="00F40AD7" w:rsidRDefault="00F40AD7" w:rsidP="00E22C36">
      <w:pPr>
        <w:numPr>
          <w:ilvl w:val="0"/>
          <w:numId w:val="8"/>
        </w:numPr>
        <w:ind w:left="540" w:hanging="360"/>
        <w:rPr>
          <w:rFonts w:ascii="Book Antiqua" w:hAnsi="Book Antiqua"/>
          <w:b/>
          <w:i/>
        </w:rPr>
      </w:pPr>
      <w:r>
        <w:rPr>
          <w:rFonts w:ascii="Book Antiqua" w:hAnsi="Book Antiqua"/>
          <w:b/>
          <w:i/>
        </w:rPr>
        <w:t xml:space="preserve">Protocol Narrative – to include the following components: </w:t>
      </w:r>
    </w:p>
    <w:p w14:paraId="2DA5AB9E" w14:textId="77777777" w:rsidR="00F40AD7" w:rsidRPr="00396762" w:rsidRDefault="00F40AD7" w:rsidP="00EE4431">
      <w:pPr>
        <w:tabs>
          <w:tab w:val="left" w:pos="720"/>
        </w:tabs>
        <w:rPr>
          <w:rFonts w:ascii="Book Antiqua" w:hAnsi="Book Antiqua"/>
          <w:b/>
          <w:i/>
          <w:sz w:val="11"/>
          <w:szCs w:val="11"/>
        </w:rPr>
      </w:pPr>
    </w:p>
    <w:p w14:paraId="47B5AA49" w14:textId="77777777" w:rsidR="00CE4248" w:rsidRDefault="007B79FA" w:rsidP="00E22C36">
      <w:pPr>
        <w:tabs>
          <w:tab w:val="left" w:pos="720"/>
        </w:tabs>
        <w:ind w:left="900"/>
        <w:rPr>
          <w:rFonts w:ascii="Book Antiqua" w:hAnsi="Book Antiqua"/>
        </w:rPr>
      </w:pPr>
      <w:r w:rsidRPr="007B79FA">
        <w:rPr>
          <w:rFonts w:ascii="Book Antiqua" w:hAnsi="Book Antiqua"/>
          <w:b/>
          <w:i/>
        </w:rPr>
        <w:t>Project aims and methodology</w:t>
      </w:r>
      <w:r>
        <w:rPr>
          <w:rFonts w:ascii="Book Antiqua" w:hAnsi="Book Antiqua"/>
        </w:rPr>
        <w:t xml:space="preserve"> (what, why, how, and who).  </w:t>
      </w:r>
      <w:r w:rsidR="00C117CA">
        <w:rPr>
          <w:rFonts w:ascii="Book Antiqua" w:hAnsi="Book Antiqua"/>
        </w:rPr>
        <w:t>Describe the specific aims of t</w:t>
      </w:r>
      <w:r>
        <w:rPr>
          <w:rFonts w:ascii="Book Antiqua" w:hAnsi="Book Antiqua"/>
        </w:rPr>
        <w:t>his project and the methodologies to be used.  Includ</w:t>
      </w:r>
      <w:r w:rsidR="00CE4248">
        <w:rPr>
          <w:rFonts w:ascii="Book Antiqua" w:hAnsi="Book Antiqua"/>
        </w:rPr>
        <w:t xml:space="preserve">ing: </w:t>
      </w:r>
    </w:p>
    <w:p w14:paraId="1F5293DB" w14:textId="77777777" w:rsidR="00CE4248" w:rsidRDefault="00CE4248" w:rsidP="00E22C36">
      <w:pPr>
        <w:numPr>
          <w:ilvl w:val="2"/>
          <w:numId w:val="6"/>
        </w:numPr>
        <w:tabs>
          <w:tab w:val="left" w:pos="720"/>
        </w:tabs>
        <w:ind w:left="1260" w:hanging="180"/>
        <w:rPr>
          <w:rFonts w:ascii="Book Antiqua" w:hAnsi="Book Antiqua"/>
        </w:rPr>
      </w:pPr>
      <w:r>
        <w:rPr>
          <w:rFonts w:ascii="Book Antiqua" w:hAnsi="Book Antiqua"/>
        </w:rPr>
        <w:t>A detailed</w:t>
      </w:r>
      <w:r w:rsidR="00C117CA">
        <w:rPr>
          <w:rFonts w:ascii="Book Antiqua" w:hAnsi="Book Antiqua"/>
        </w:rPr>
        <w:t xml:space="preserve"> description of the </w:t>
      </w:r>
      <w:r>
        <w:rPr>
          <w:rFonts w:ascii="Book Antiqua" w:hAnsi="Book Antiqua"/>
        </w:rPr>
        <w:t>project (purpose, all procedures to be conducted</w:t>
      </w:r>
      <w:r w:rsidR="00700BEC">
        <w:rPr>
          <w:rFonts w:ascii="Book Antiqua" w:hAnsi="Book Antiqua"/>
        </w:rPr>
        <w:t xml:space="preserve"> with human subjects</w:t>
      </w:r>
      <w:r>
        <w:rPr>
          <w:rFonts w:ascii="Book Antiqua" w:hAnsi="Book Antiqua"/>
        </w:rPr>
        <w:t>)</w:t>
      </w:r>
    </w:p>
    <w:p w14:paraId="3DFEEA29" w14:textId="77777777" w:rsidR="00CE4248" w:rsidRDefault="00C117CA" w:rsidP="00E22C36">
      <w:pPr>
        <w:numPr>
          <w:ilvl w:val="2"/>
          <w:numId w:val="6"/>
        </w:numPr>
        <w:tabs>
          <w:tab w:val="left" w:pos="720"/>
        </w:tabs>
        <w:ind w:left="1260" w:hanging="180"/>
        <w:rPr>
          <w:rFonts w:ascii="Book Antiqua" w:hAnsi="Book Antiqua"/>
        </w:rPr>
      </w:pPr>
      <w:r>
        <w:rPr>
          <w:rFonts w:ascii="Book Antiqua" w:hAnsi="Book Antiqua"/>
        </w:rPr>
        <w:t xml:space="preserve">participant population (criteria for inclusion/exclusion including the attempts made to include women </w:t>
      </w:r>
      <w:r w:rsidR="00CE4248">
        <w:rPr>
          <w:rFonts w:ascii="Book Antiqua" w:hAnsi="Book Antiqua"/>
        </w:rPr>
        <w:t>and members of minority groups)</w:t>
      </w:r>
      <w:r>
        <w:rPr>
          <w:rFonts w:ascii="Book Antiqua" w:hAnsi="Book Antiqua"/>
        </w:rPr>
        <w:t xml:space="preserve"> </w:t>
      </w:r>
    </w:p>
    <w:p w14:paraId="776A0A2C" w14:textId="77777777" w:rsidR="00CE4248" w:rsidRDefault="00CE4248" w:rsidP="00E22C36">
      <w:pPr>
        <w:numPr>
          <w:ilvl w:val="2"/>
          <w:numId w:val="6"/>
        </w:numPr>
        <w:tabs>
          <w:tab w:val="left" w:pos="720"/>
        </w:tabs>
        <w:ind w:left="1260" w:hanging="180"/>
        <w:rPr>
          <w:rFonts w:ascii="Book Antiqua" w:hAnsi="Book Antiqua"/>
        </w:rPr>
      </w:pPr>
      <w:r>
        <w:rPr>
          <w:rFonts w:ascii="Book Antiqua" w:hAnsi="Book Antiqua"/>
        </w:rPr>
        <w:t>recruitment procedures (how potential parti</w:t>
      </w:r>
      <w:r w:rsidR="00F40AD7">
        <w:rPr>
          <w:rFonts w:ascii="Book Antiqua" w:hAnsi="Book Antiqua"/>
        </w:rPr>
        <w:t>cipants will be identified, approached and selected/screened)</w:t>
      </w:r>
    </w:p>
    <w:p w14:paraId="3A152DAD" w14:textId="77777777" w:rsidR="00A045CD" w:rsidRDefault="00C117CA" w:rsidP="00E22C36">
      <w:pPr>
        <w:numPr>
          <w:ilvl w:val="2"/>
          <w:numId w:val="6"/>
        </w:numPr>
        <w:tabs>
          <w:tab w:val="left" w:pos="720"/>
        </w:tabs>
        <w:ind w:left="1260" w:hanging="180"/>
        <w:rPr>
          <w:rFonts w:ascii="Book Antiqua" w:hAnsi="Book Antiqua"/>
        </w:rPr>
      </w:pPr>
      <w:r>
        <w:rPr>
          <w:rFonts w:ascii="Book Antiqua" w:hAnsi="Book Antiqua"/>
        </w:rPr>
        <w:t>how confidentiality of data will be maintained</w:t>
      </w:r>
      <w:r w:rsidR="007B79FA">
        <w:rPr>
          <w:rFonts w:ascii="Book Antiqua" w:hAnsi="Book Antiqua"/>
        </w:rPr>
        <w:t xml:space="preserve"> (where</w:t>
      </w:r>
      <w:r w:rsidR="007B79FA" w:rsidRPr="007B79FA">
        <w:rPr>
          <w:rFonts w:ascii="Book Antiqua" w:hAnsi="Book Antiqua"/>
        </w:rPr>
        <w:t xml:space="preserve"> data</w:t>
      </w:r>
      <w:r w:rsidR="007B79FA">
        <w:rPr>
          <w:rFonts w:ascii="Book Antiqua" w:hAnsi="Book Antiqua"/>
        </w:rPr>
        <w:t xml:space="preserve"> is</w:t>
      </w:r>
      <w:r w:rsidR="007B79FA" w:rsidRPr="007B79FA">
        <w:rPr>
          <w:rFonts w:ascii="Book Antiqua" w:hAnsi="Book Antiqua"/>
        </w:rPr>
        <w:t xml:space="preserve"> kept, </w:t>
      </w:r>
      <w:r w:rsidR="007B79FA">
        <w:rPr>
          <w:rFonts w:ascii="Book Antiqua" w:hAnsi="Book Antiqua"/>
        </w:rPr>
        <w:t>who has access to it, and how it is</w:t>
      </w:r>
      <w:r w:rsidR="007B79FA" w:rsidRPr="007B79FA">
        <w:rPr>
          <w:rFonts w:ascii="Book Antiqua" w:hAnsi="Book Antiqua"/>
        </w:rPr>
        <w:t xml:space="preserve"> kept secure)</w:t>
      </w:r>
      <w:r>
        <w:rPr>
          <w:rFonts w:ascii="Book Antiqua" w:hAnsi="Book Antiqua"/>
        </w:rPr>
        <w:t>.</w:t>
      </w:r>
    </w:p>
    <w:p w14:paraId="59860AB5" w14:textId="77777777" w:rsidR="008C4D46" w:rsidRPr="00AE2D85" w:rsidRDefault="008C4D46" w:rsidP="00AE2D85">
      <w:pPr>
        <w:tabs>
          <w:tab w:val="left" w:pos="720"/>
        </w:tabs>
        <w:ind w:left="990" w:hanging="540"/>
        <w:rPr>
          <w:rFonts w:ascii="Book Antiqua" w:hAnsi="Book Antiqua"/>
          <w:sz w:val="10"/>
          <w:szCs w:val="10"/>
        </w:rPr>
      </w:pPr>
      <w:r>
        <w:rPr>
          <w:rFonts w:ascii="Book Antiqua" w:hAnsi="Book Antiqua"/>
        </w:rPr>
        <w:tab/>
      </w:r>
      <w:r w:rsidRPr="00AE2D85">
        <w:rPr>
          <w:rFonts w:ascii="Book Antiqua" w:hAnsi="Book Antiqua"/>
          <w:sz w:val="10"/>
          <w:szCs w:val="10"/>
        </w:rPr>
        <w:tab/>
      </w:r>
    </w:p>
    <w:p w14:paraId="065598D3" w14:textId="77777777" w:rsidR="00F428A0" w:rsidRDefault="00F428A0" w:rsidP="00E22C36">
      <w:pPr>
        <w:tabs>
          <w:tab w:val="left" w:pos="720"/>
          <w:tab w:val="left" w:pos="1080"/>
        </w:tabs>
        <w:ind w:left="900"/>
        <w:rPr>
          <w:rFonts w:ascii="Book Antiqua" w:hAnsi="Book Antiqua"/>
        </w:rPr>
      </w:pPr>
      <w:r w:rsidRPr="00F428A0">
        <w:rPr>
          <w:rFonts w:ascii="Book Antiqua" w:hAnsi="Book Antiqua"/>
          <w:b/>
          <w:i/>
        </w:rPr>
        <w:t>Informed Consent</w:t>
      </w:r>
      <w:r>
        <w:rPr>
          <w:rFonts w:ascii="Book Antiqua" w:hAnsi="Book Antiqua"/>
        </w:rPr>
        <w:t>.  Describe the methods to be used in securing the informed consent</w:t>
      </w:r>
      <w:r w:rsidR="00E65D39">
        <w:rPr>
          <w:rFonts w:ascii="Book Antiqua" w:hAnsi="Book Antiqua"/>
        </w:rPr>
        <w:t xml:space="preserve"> of participants. I</w:t>
      </w:r>
      <w:r>
        <w:rPr>
          <w:rFonts w:ascii="Book Antiqua" w:hAnsi="Book Antiqua"/>
        </w:rPr>
        <w:t xml:space="preserve">f involving minors, </w:t>
      </w:r>
      <w:r w:rsidR="00E65D39">
        <w:rPr>
          <w:rFonts w:ascii="Book Antiqua" w:hAnsi="Book Antiqua"/>
        </w:rPr>
        <w:t xml:space="preserve">describe </w:t>
      </w:r>
      <w:r>
        <w:rPr>
          <w:rFonts w:ascii="Book Antiqua" w:hAnsi="Book Antiqua"/>
        </w:rPr>
        <w:t xml:space="preserve">how assent and parental permission will be obtained.  If an informed consent/assent document is to be used, attach it.  </w:t>
      </w:r>
      <w:r w:rsidRPr="00F428A0">
        <w:rPr>
          <w:rFonts w:ascii="Book Antiqua" w:hAnsi="Book Antiqua"/>
        </w:rPr>
        <w:t xml:space="preserve">Written </w:t>
      </w:r>
      <w:r>
        <w:rPr>
          <w:rFonts w:ascii="Book Antiqua" w:hAnsi="Book Antiqua"/>
        </w:rPr>
        <w:t xml:space="preserve">documentation of </w:t>
      </w:r>
      <w:r w:rsidRPr="00F428A0">
        <w:rPr>
          <w:rFonts w:ascii="Book Antiqua" w:hAnsi="Book Antiqua"/>
        </w:rPr>
        <w:t>con</w:t>
      </w:r>
      <w:r>
        <w:rPr>
          <w:rFonts w:ascii="Book Antiqua" w:hAnsi="Book Antiqua"/>
        </w:rPr>
        <w:t>sent</w:t>
      </w:r>
      <w:r w:rsidRPr="00F428A0">
        <w:rPr>
          <w:rFonts w:ascii="Book Antiqua" w:hAnsi="Book Antiqua"/>
        </w:rPr>
        <w:t xml:space="preserve"> is strongly recommended. If the </w:t>
      </w:r>
      <w:r w:rsidR="00E65D39">
        <w:rPr>
          <w:rFonts w:ascii="Book Antiqua" w:hAnsi="Book Antiqua"/>
        </w:rPr>
        <w:t>PI</w:t>
      </w:r>
      <w:r w:rsidRPr="00F428A0">
        <w:rPr>
          <w:rFonts w:ascii="Book Antiqua" w:hAnsi="Book Antiqua"/>
        </w:rPr>
        <w:t xml:space="preserve"> feels that a verbal</w:t>
      </w:r>
      <w:r>
        <w:rPr>
          <w:rFonts w:ascii="Book Antiqua" w:hAnsi="Book Antiqua"/>
        </w:rPr>
        <w:t xml:space="preserve"> </w:t>
      </w:r>
      <w:r w:rsidRPr="00F428A0">
        <w:rPr>
          <w:rFonts w:ascii="Book Antiqua" w:hAnsi="Book Antiqua"/>
        </w:rPr>
        <w:t>consent procedure is more appropriate for the p</w:t>
      </w:r>
      <w:r>
        <w:rPr>
          <w:rFonts w:ascii="Book Antiqua" w:hAnsi="Book Antiqua"/>
        </w:rPr>
        <w:t>opulation and circumstances, a rational</w:t>
      </w:r>
      <w:r w:rsidR="00E65D39">
        <w:rPr>
          <w:rFonts w:ascii="Book Antiqua" w:hAnsi="Book Antiqua"/>
        </w:rPr>
        <w:t>e</w:t>
      </w:r>
      <w:r w:rsidRPr="00F428A0">
        <w:rPr>
          <w:rFonts w:ascii="Book Antiqua" w:hAnsi="Book Antiqua"/>
        </w:rPr>
        <w:t xml:space="preserve"> for the</w:t>
      </w:r>
      <w:r>
        <w:rPr>
          <w:rFonts w:ascii="Book Antiqua" w:hAnsi="Book Antiqua"/>
        </w:rPr>
        <w:t xml:space="preserve"> alternate</w:t>
      </w:r>
      <w:r w:rsidRPr="00F428A0">
        <w:rPr>
          <w:rFonts w:ascii="Book Antiqua" w:hAnsi="Book Antiqua"/>
        </w:rPr>
        <w:t xml:space="preserve"> procedure is required along with a written version of the consent </w:t>
      </w:r>
      <w:r>
        <w:rPr>
          <w:rFonts w:ascii="Book Antiqua" w:hAnsi="Book Antiqua"/>
        </w:rPr>
        <w:t>script/information sheet</w:t>
      </w:r>
      <w:r w:rsidRPr="00F428A0">
        <w:rPr>
          <w:rFonts w:ascii="Book Antiqua" w:hAnsi="Book Antiqua"/>
        </w:rPr>
        <w:t>.</w:t>
      </w:r>
      <w:r>
        <w:rPr>
          <w:rFonts w:ascii="Book Antiqua" w:hAnsi="Book Antiqua"/>
        </w:rPr>
        <w:t xml:space="preserve"> </w:t>
      </w:r>
    </w:p>
    <w:p w14:paraId="1CD48CAE" w14:textId="77777777" w:rsidR="00F428A0" w:rsidRPr="00AE2D85" w:rsidRDefault="00F428A0" w:rsidP="00E22C36">
      <w:pPr>
        <w:tabs>
          <w:tab w:val="left" w:pos="720"/>
          <w:tab w:val="left" w:pos="1080"/>
        </w:tabs>
        <w:ind w:left="900" w:hanging="540"/>
        <w:rPr>
          <w:rFonts w:ascii="Book Antiqua" w:hAnsi="Book Antiqua"/>
          <w:sz w:val="10"/>
          <w:szCs w:val="10"/>
        </w:rPr>
      </w:pPr>
    </w:p>
    <w:p w14:paraId="2125A144" w14:textId="77777777" w:rsidR="008C4D46" w:rsidRDefault="00F428A0" w:rsidP="00E22C36">
      <w:pPr>
        <w:tabs>
          <w:tab w:val="left" w:pos="720"/>
          <w:tab w:val="left" w:pos="1080"/>
        </w:tabs>
        <w:ind w:left="900" w:right="90"/>
        <w:rPr>
          <w:rFonts w:ascii="Book Antiqua" w:hAnsi="Book Antiqua"/>
        </w:rPr>
      </w:pPr>
      <w:r w:rsidRPr="00F428A0">
        <w:rPr>
          <w:rFonts w:ascii="Book Antiqua" w:hAnsi="Book Antiqua"/>
        </w:rPr>
        <w:t>Whether written or verbal, the basic elements of informed consent mu</w:t>
      </w:r>
      <w:r>
        <w:rPr>
          <w:rFonts w:ascii="Book Antiqua" w:hAnsi="Book Antiqua"/>
        </w:rPr>
        <w:t>st be present as outlined on the following page.</w:t>
      </w:r>
    </w:p>
    <w:p w14:paraId="3BA86E11" w14:textId="77777777" w:rsidR="00F428A0" w:rsidRPr="00AE2D85" w:rsidRDefault="00956FAE" w:rsidP="00E22C36">
      <w:pPr>
        <w:tabs>
          <w:tab w:val="left" w:pos="720"/>
          <w:tab w:val="left" w:pos="1080"/>
        </w:tabs>
        <w:ind w:left="900" w:hanging="540"/>
        <w:rPr>
          <w:rFonts w:ascii="Book Antiqua" w:hAnsi="Book Antiqua"/>
          <w:sz w:val="10"/>
          <w:szCs w:val="10"/>
        </w:rPr>
      </w:pPr>
      <w:r w:rsidRPr="00AE2D85">
        <w:rPr>
          <w:rFonts w:ascii="Book Antiqua" w:hAnsi="Book Antiqua"/>
          <w:sz w:val="10"/>
          <w:szCs w:val="10"/>
        </w:rPr>
        <w:tab/>
      </w:r>
    </w:p>
    <w:p w14:paraId="47935D23" w14:textId="77777777" w:rsidR="00F428A0" w:rsidRPr="00F428A0" w:rsidRDefault="00EE4431" w:rsidP="00E22C36">
      <w:pPr>
        <w:tabs>
          <w:tab w:val="left" w:pos="720"/>
          <w:tab w:val="left" w:pos="1080"/>
        </w:tabs>
        <w:ind w:left="900"/>
        <w:rPr>
          <w:rFonts w:ascii="Book Antiqua" w:hAnsi="Book Antiqua"/>
        </w:rPr>
      </w:pPr>
      <w:r w:rsidRPr="00EE4431">
        <w:rPr>
          <w:rFonts w:ascii="Book Antiqua" w:hAnsi="Book Antiqua"/>
          <w:b/>
          <w:i/>
        </w:rPr>
        <w:t>Risks and Benefits</w:t>
      </w:r>
      <w:r w:rsidRPr="00EE4431">
        <w:rPr>
          <w:rFonts w:ascii="Book Antiqua" w:hAnsi="Book Antiqua"/>
        </w:rPr>
        <w:t xml:space="preserve">. This section </w:t>
      </w:r>
      <w:r>
        <w:rPr>
          <w:rFonts w:ascii="Book Antiqua" w:hAnsi="Book Antiqua"/>
        </w:rPr>
        <w:t>includes a description of</w:t>
      </w:r>
      <w:r w:rsidRPr="00EE4431">
        <w:rPr>
          <w:rFonts w:ascii="Book Antiqua" w:hAnsi="Book Antiqua"/>
        </w:rPr>
        <w:t xml:space="preserve"> the potential risks to participants and how </w:t>
      </w:r>
      <w:r>
        <w:rPr>
          <w:rFonts w:ascii="Book Antiqua" w:hAnsi="Book Antiqua"/>
        </w:rPr>
        <w:t xml:space="preserve">the project is designed to minimize those risks, as well as </w:t>
      </w:r>
      <w:r w:rsidRPr="00EE4431">
        <w:rPr>
          <w:rFonts w:ascii="Book Antiqua" w:hAnsi="Book Antiqua"/>
        </w:rPr>
        <w:t>a description of the anticipated benefits, whether to the individual or</w:t>
      </w:r>
      <w:r>
        <w:rPr>
          <w:rFonts w:ascii="Book Antiqua" w:hAnsi="Book Antiqua"/>
        </w:rPr>
        <w:t xml:space="preserve"> </w:t>
      </w:r>
      <w:r w:rsidRPr="00EE4431">
        <w:rPr>
          <w:rFonts w:ascii="Book Antiqua" w:hAnsi="Book Antiqua"/>
        </w:rPr>
        <w:t>to the body of science.</w:t>
      </w:r>
      <w:r>
        <w:rPr>
          <w:rFonts w:ascii="Book Antiqua" w:hAnsi="Book Antiqua"/>
        </w:rPr>
        <w:t xml:space="preserve">  If no direct benefits to participants are expected, this should be stated.</w:t>
      </w:r>
    </w:p>
    <w:p w14:paraId="7B68F52F" w14:textId="77777777" w:rsidR="00F428A0" w:rsidRDefault="00F428A0" w:rsidP="00F428A0">
      <w:pPr>
        <w:tabs>
          <w:tab w:val="left" w:pos="720"/>
          <w:tab w:val="left" w:pos="1080"/>
        </w:tabs>
        <w:rPr>
          <w:rFonts w:ascii="Book Antiqua" w:hAnsi="Book Antiqua"/>
        </w:rPr>
      </w:pPr>
    </w:p>
    <w:p w14:paraId="0492F461" w14:textId="77777777" w:rsidR="00F40AD7" w:rsidRDefault="00F40AD7" w:rsidP="00E22C36">
      <w:pPr>
        <w:numPr>
          <w:ilvl w:val="0"/>
          <w:numId w:val="8"/>
        </w:numPr>
        <w:ind w:left="540" w:hanging="360"/>
        <w:rPr>
          <w:rFonts w:ascii="Book Antiqua" w:hAnsi="Book Antiqua"/>
        </w:rPr>
      </w:pPr>
      <w:r w:rsidRPr="00F40AD7">
        <w:rPr>
          <w:rFonts w:ascii="Book Antiqua" w:hAnsi="Book Antiqua"/>
          <w:b/>
          <w:i/>
        </w:rPr>
        <w:t>Attachments</w:t>
      </w:r>
      <w:r>
        <w:rPr>
          <w:rFonts w:ascii="Book Antiqua" w:hAnsi="Book Antiqua"/>
        </w:rPr>
        <w:t xml:space="preserve"> – attach the following to your protocol application, if applicable.</w:t>
      </w:r>
    </w:p>
    <w:p w14:paraId="14B5DAB9" w14:textId="77777777" w:rsidR="00F40AD7" w:rsidRPr="00AE2D85" w:rsidRDefault="00F40AD7" w:rsidP="00F40AD7">
      <w:pPr>
        <w:tabs>
          <w:tab w:val="left" w:pos="720"/>
          <w:tab w:val="left" w:pos="1080"/>
        </w:tabs>
        <w:rPr>
          <w:rFonts w:ascii="Book Antiqua" w:hAnsi="Book Antiqua"/>
          <w:b/>
          <w:i/>
          <w:sz w:val="13"/>
          <w:szCs w:val="13"/>
        </w:rPr>
      </w:pPr>
    </w:p>
    <w:p w14:paraId="1F94A880" w14:textId="77777777" w:rsidR="00F40AD7" w:rsidRPr="00AE2D85" w:rsidRDefault="00F40AD7" w:rsidP="00E22C36">
      <w:pPr>
        <w:numPr>
          <w:ilvl w:val="0"/>
          <w:numId w:val="10"/>
        </w:numPr>
        <w:tabs>
          <w:tab w:val="left" w:pos="1080"/>
        </w:tabs>
        <w:spacing w:after="120"/>
        <w:ind w:left="1080" w:right="90"/>
        <w:rPr>
          <w:rFonts w:ascii="Book Antiqua" w:hAnsi="Book Antiqua"/>
        </w:rPr>
      </w:pPr>
      <w:r w:rsidRPr="00EE4431">
        <w:rPr>
          <w:rFonts w:ascii="Book Antiqua" w:hAnsi="Book Antiqua"/>
          <w:b/>
          <w:i/>
        </w:rPr>
        <w:t>Interview/Survey Instruments</w:t>
      </w:r>
      <w:r>
        <w:rPr>
          <w:rFonts w:ascii="Book Antiqua" w:hAnsi="Book Antiqua"/>
          <w:b/>
          <w:i/>
        </w:rPr>
        <w:t>/Focus group topics</w:t>
      </w:r>
      <w:r w:rsidRPr="00EE4431">
        <w:rPr>
          <w:rFonts w:ascii="Book Antiqua" w:hAnsi="Book Antiqua"/>
        </w:rPr>
        <w:t>. A copy of all interview or survey in</w:t>
      </w:r>
      <w:r>
        <w:rPr>
          <w:rFonts w:ascii="Book Antiqua" w:hAnsi="Book Antiqua"/>
        </w:rPr>
        <w:t xml:space="preserve">struments </w:t>
      </w:r>
      <w:r w:rsidRPr="00EE4431">
        <w:rPr>
          <w:rFonts w:ascii="Book Antiqua" w:hAnsi="Book Antiqua"/>
        </w:rPr>
        <w:t>must be attached. If no formal instruments will be utilized</w:t>
      </w:r>
      <w:r>
        <w:rPr>
          <w:rFonts w:ascii="Book Antiqua" w:hAnsi="Book Antiqua"/>
        </w:rPr>
        <w:t>, as may be the case in semi-structured/qualitative interviews</w:t>
      </w:r>
      <w:r w:rsidRPr="00EE4431">
        <w:rPr>
          <w:rFonts w:ascii="Book Antiqua" w:hAnsi="Book Antiqua"/>
        </w:rPr>
        <w:t>, provide a list of sample questions/topics that</w:t>
      </w:r>
      <w:r>
        <w:rPr>
          <w:rFonts w:ascii="Book Antiqua" w:hAnsi="Book Antiqua"/>
        </w:rPr>
        <w:t xml:space="preserve"> </w:t>
      </w:r>
      <w:r w:rsidRPr="00EE4431">
        <w:rPr>
          <w:rFonts w:ascii="Book Antiqua" w:hAnsi="Book Antiqua"/>
        </w:rPr>
        <w:t>encompass the scope of the activity.</w:t>
      </w:r>
    </w:p>
    <w:p w14:paraId="2511004E" w14:textId="77777777" w:rsidR="00F40AD7" w:rsidRDefault="00AE2D85" w:rsidP="00E22C36">
      <w:pPr>
        <w:numPr>
          <w:ilvl w:val="0"/>
          <w:numId w:val="10"/>
        </w:numPr>
        <w:tabs>
          <w:tab w:val="left" w:pos="720"/>
          <w:tab w:val="left" w:pos="1080"/>
        </w:tabs>
        <w:spacing w:after="120"/>
        <w:ind w:left="1080" w:right="90"/>
        <w:rPr>
          <w:rFonts w:ascii="Book Antiqua" w:hAnsi="Book Antiqua"/>
        </w:rPr>
      </w:pPr>
      <w:r>
        <w:rPr>
          <w:rFonts w:ascii="Book Antiqua" w:hAnsi="Book Antiqua"/>
          <w:b/>
          <w:i/>
        </w:rPr>
        <w:t>A</w:t>
      </w:r>
      <w:r w:rsidR="00C14B86" w:rsidRPr="00503BB3">
        <w:rPr>
          <w:rFonts w:ascii="Book Antiqua" w:hAnsi="Book Antiqua"/>
          <w:b/>
          <w:i/>
        </w:rPr>
        <w:t>nticipated</w:t>
      </w:r>
      <w:r w:rsidR="00F40AD7" w:rsidRPr="00503BB3">
        <w:rPr>
          <w:rFonts w:ascii="Book Antiqua" w:hAnsi="Book Antiqua"/>
          <w:b/>
          <w:i/>
        </w:rPr>
        <w:t xml:space="preserve"> letters/emails to participants</w:t>
      </w:r>
      <w:r w:rsidR="00503BB3">
        <w:rPr>
          <w:rFonts w:ascii="Book Antiqua" w:hAnsi="Book Antiqua"/>
        </w:rPr>
        <w:t xml:space="preserve"> (invitations, reminders, etc.)</w:t>
      </w:r>
    </w:p>
    <w:p w14:paraId="184586F5" w14:textId="77777777" w:rsidR="00F40AD7" w:rsidRDefault="00E65D39" w:rsidP="00E22C36">
      <w:pPr>
        <w:numPr>
          <w:ilvl w:val="0"/>
          <w:numId w:val="10"/>
        </w:numPr>
        <w:tabs>
          <w:tab w:val="left" w:pos="720"/>
          <w:tab w:val="left" w:pos="1080"/>
        </w:tabs>
        <w:spacing w:after="120"/>
        <w:ind w:left="1080" w:right="90"/>
        <w:rPr>
          <w:rFonts w:ascii="Book Antiqua" w:hAnsi="Book Antiqua"/>
        </w:rPr>
      </w:pPr>
      <w:r>
        <w:rPr>
          <w:rFonts w:ascii="Book Antiqua" w:hAnsi="Book Antiqua"/>
          <w:b/>
          <w:i/>
        </w:rPr>
        <w:t>R</w:t>
      </w:r>
      <w:r w:rsidR="00C14B86" w:rsidRPr="00503BB3">
        <w:rPr>
          <w:rFonts w:ascii="Book Antiqua" w:hAnsi="Book Antiqua"/>
          <w:b/>
          <w:i/>
        </w:rPr>
        <w:t>ecruitment mater</w:t>
      </w:r>
      <w:r w:rsidR="00F40AD7" w:rsidRPr="00503BB3">
        <w:rPr>
          <w:rFonts w:ascii="Book Antiqua" w:hAnsi="Book Antiqua"/>
          <w:b/>
          <w:i/>
        </w:rPr>
        <w:t>ials</w:t>
      </w:r>
      <w:r w:rsidR="00503BB3">
        <w:rPr>
          <w:rFonts w:ascii="Book Antiqua" w:hAnsi="Book Antiqua"/>
        </w:rPr>
        <w:t xml:space="preserve"> (fliers, brochures, scripts for radio/</w:t>
      </w:r>
      <w:proofErr w:type="spellStart"/>
      <w:r w:rsidR="00503BB3">
        <w:rPr>
          <w:rFonts w:ascii="Book Antiqua" w:hAnsi="Book Antiqua"/>
        </w:rPr>
        <w:t>tv</w:t>
      </w:r>
      <w:proofErr w:type="spellEnd"/>
      <w:r w:rsidR="00503BB3">
        <w:rPr>
          <w:rFonts w:ascii="Book Antiqua" w:hAnsi="Book Antiqua"/>
        </w:rPr>
        <w:t>, web pages, Craig’s List ads, etc.)</w:t>
      </w:r>
    </w:p>
    <w:p w14:paraId="3E571795" w14:textId="77777777" w:rsidR="00F40AD7" w:rsidRDefault="00E65D39" w:rsidP="00E22C36">
      <w:pPr>
        <w:numPr>
          <w:ilvl w:val="0"/>
          <w:numId w:val="10"/>
        </w:numPr>
        <w:tabs>
          <w:tab w:val="left" w:pos="720"/>
          <w:tab w:val="left" w:pos="1080"/>
        </w:tabs>
        <w:spacing w:after="120"/>
        <w:ind w:left="1080" w:right="90"/>
        <w:rPr>
          <w:rFonts w:ascii="Book Antiqua" w:hAnsi="Book Antiqua"/>
        </w:rPr>
      </w:pPr>
      <w:r>
        <w:rPr>
          <w:rFonts w:ascii="Book Antiqua" w:hAnsi="Book Antiqua"/>
          <w:b/>
          <w:i/>
        </w:rPr>
        <w:t>L</w:t>
      </w:r>
      <w:r w:rsidR="00956FAE" w:rsidRPr="00503BB3">
        <w:rPr>
          <w:rFonts w:ascii="Book Antiqua" w:hAnsi="Book Antiqua"/>
          <w:b/>
          <w:i/>
        </w:rPr>
        <w:t>etters of support</w:t>
      </w:r>
      <w:r w:rsidR="00503BB3">
        <w:rPr>
          <w:rFonts w:ascii="Book Antiqua" w:hAnsi="Book Antiqua"/>
          <w:b/>
          <w:i/>
        </w:rPr>
        <w:t>/permission</w:t>
      </w:r>
      <w:r w:rsidR="00503BB3">
        <w:rPr>
          <w:rFonts w:ascii="Book Antiqua" w:hAnsi="Book Antiqua"/>
        </w:rPr>
        <w:t xml:space="preserve"> (</w:t>
      </w:r>
      <w:r>
        <w:rPr>
          <w:rFonts w:ascii="Book Antiqua" w:hAnsi="Book Antiqua"/>
        </w:rPr>
        <w:t>If</w:t>
      </w:r>
      <w:r w:rsidR="00503BB3" w:rsidRPr="00503BB3">
        <w:rPr>
          <w:rFonts w:ascii="Book Antiqua" w:hAnsi="Book Antiqua"/>
        </w:rPr>
        <w:t xml:space="preserve"> approval </w:t>
      </w:r>
      <w:r>
        <w:rPr>
          <w:rFonts w:ascii="Book Antiqua" w:hAnsi="Book Antiqua"/>
        </w:rPr>
        <w:t>is needed from</w:t>
      </w:r>
      <w:r w:rsidR="00503BB3" w:rsidRPr="00503BB3">
        <w:rPr>
          <w:rFonts w:ascii="Book Antiqua" w:hAnsi="Book Antiqua"/>
        </w:rPr>
        <w:t xml:space="preserve"> any collaborating</w:t>
      </w:r>
      <w:r w:rsidR="00503BB3">
        <w:rPr>
          <w:rFonts w:ascii="Book Antiqua" w:hAnsi="Book Antiqua"/>
        </w:rPr>
        <w:t xml:space="preserve"> </w:t>
      </w:r>
      <w:r w:rsidR="00503BB3" w:rsidRPr="00503BB3">
        <w:rPr>
          <w:rFonts w:ascii="Book Antiqua" w:hAnsi="Book Antiqua"/>
        </w:rPr>
        <w:t>agencies/institutions/groups prior to the conduct of some or all of the research project, provide</w:t>
      </w:r>
      <w:r w:rsidR="00503BB3">
        <w:rPr>
          <w:rFonts w:ascii="Book Antiqua" w:hAnsi="Book Antiqua"/>
        </w:rPr>
        <w:t xml:space="preserve"> </w:t>
      </w:r>
      <w:r w:rsidR="00503BB3" w:rsidRPr="00503BB3">
        <w:rPr>
          <w:rFonts w:ascii="Book Antiqua" w:hAnsi="Book Antiqua"/>
        </w:rPr>
        <w:t>documentation</w:t>
      </w:r>
      <w:r w:rsidR="00503BB3">
        <w:rPr>
          <w:rFonts w:ascii="Book Antiqua" w:hAnsi="Book Antiqua"/>
        </w:rPr>
        <w:t xml:space="preserve"> of such approvals in writing. </w:t>
      </w:r>
      <w:r w:rsidR="00503BB3" w:rsidRPr="00503BB3">
        <w:rPr>
          <w:rFonts w:ascii="Book Antiqua" w:hAnsi="Book Antiqua"/>
        </w:rPr>
        <w:t>This includes entities such as schools, community</w:t>
      </w:r>
      <w:r w:rsidR="00503BB3">
        <w:rPr>
          <w:rFonts w:ascii="Book Antiqua" w:hAnsi="Book Antiqua"/>
        </w:rPr>
        <w:t xml:space="preserve"> </w:t>
      </w:r>
      <w:r w:rsidR="00503BB3" w:rsidRPr="00503BB3">
        <w:rPr>
          <w:rFonts w:ascii="Book Antiqua" w:hAnsi="Book Antiqua"/>
        </w:rPr>
        <w:t>organizations, clinics, doctors' offices, a</w:t>
      </w:r>
      <w:r>
        <w:rPr>
          <w:rFonts w:ascii="Book Antiqua" w:hAnsi="Book Antiqua"/>
        </w:rPr>
        <w:t xml:space="preserve">nd other private organizations, with the exception of </w:t>
      </w:r>
      <w:r w:rsidR="00503BB3" w:rsidRPr="00503BB3">
        <w:rPr>
          <w:rFonts w:ascii="Book Antiqua" w:hAnsi="Book Antiqua"/>
        </w:rPr>
        <w:t>local hospitals a</w:t>
      </w:r>
      <w:r w:rsidR="00503BB3">
        <w:rPr>
          <w:rFonts w:ascii="Book Antiqua" w:hAnsi="Book Antiqua"/>
        </w:rPr>
        <w:t>ffiliated with Brown University.</w:t>
      </w:r>
      <w:r w:rsidR="00503BB3" w:rsidRPr="00503BB3">
        <w:rPr>
          <w:rFonts w:ascii="Book Antiqua" w:hAnsi="Book Antiqua"/>
        </w:rPr>
        <w:t>)</w:t>
      </w:r>
    </w:p>
    <w:p w14:paraId="2E3079E9" w14:textId="77777777" w:rsidR="00F40AD7" w:rsidRPr="00503BB3" w:rsidRDefault="00E65D39" w:rsidP="00E22C36">
      <w:pPr>
        <w:numPr>
          <w:ilvl w:val="0"/>
          <w:numId w:val="10"/>
        </w:numPr>
        <w:tabs>
          <w:tab w:val="left" w:pos="720"/>
          <w:tab w:val="left" w:pos="1080"/>
        </w:tabs>
        <w:spacing w:after="120"/>
        <w:ind w:left="1080" w:right="90"/>
        <w:rPr>
          <w:rFonts w:ascii="Book Antiqua" w:hAnsi="Book Antiqua"/>
        </w:rPr>
      </w:pPr>
      <w:r>
        <w:rPr>
          <w:rFonts w:ascii="Book Antiqua" w:hAnsi="Book Antiqua"/>
          <w:b/>
          <w:i/>
        </w:rPr>
        <w:t>O</w:t>
      </w:r>
      <w:r w:rsidR="008C4D46" w:rsidRPr="00503BB3">
        <w:rPr>
          <w:rFonts w:ascii="Book Antiqua" w:hAnsi="Book Antiqua"/>
          <w:b/>
          <w:i/>
        </w:rPr>
        <w:t>ther IRB approvals</w:t>
      </w:r>
      <w:r w:rsidR="00503BB3">
        <w:rPr>
          <w:rFonts w:ascii="Book Antiqua" w:hAnsi="Book Antiqua"/>
        </w:rPr>
        <w:t xml:space="preserve"> (</w:t>
      </w:r>
      <w:r>
        <w:rPr>
          <w:rFonts w:ascii="Book Antiqua" w:hAnsi="Book Antiqua"/>
        </w:rPr>
        <w:t>If other IRB</w:t>
      </w:r>
      <w:r w:rsidR="00503BB3" w:rsidRPr="00503BB3">
        <w:rPr>
          <w:rFonts w:ascii="Book Antiqua" w:hAnsi="Book Antiqua"/>
        </w:rPr>
        <w:t xml:space="preserve">s </w:t>
      </w:r>
      <w:r>
        <w:rPr>
          <w:rFonts w:ascii="Book Antiqua" w:hAnsi="Book Antiqua"/>
        </w:rPr>
        <w:t>need to</w:t>
      </w:r>
      <w:r w:rsidR="00503BB3" w:rsidRPr="00503BB3">
        <w:rPr>
          <w:rFonts w:ascii="Book Antiqua" w:hAnsi="Book Antiqua"/>
        </w:rPr>
        <w:t xml:space="preserve"> review the project, provide copies of those IRB</w:t>
      </w:r>
      <w:r w:rsidR="00503BB3">
        <w:rPr>
          <w:rFonts w:ascii="Book Antiqua" w:hAnsi="Book Antiqua"/>
        </w:rPr>
        <w:t xml:space="preserve"> </w:t>
      </w:r>
      <w:r w:rsidR="00503BB3" w:rsidRPr="00503BB3">
        <w:rPr>
          <w:rFonts w:ascii="Book Antiqua" w:hAnsi="Book Antiqua"/>
        </w:rPr>
        <w:t>approvals or determinations (if available or applicable.)</w:t>
      </w:r>
    </w:p>
    <w:p w14:paraId="14C19DC3" w14:textId="77777777" w:rsidR="00326204" w:rsidRPr="00326204" w:rsidRDefault="00326204" w:rsidP="00E22C36">
      <w:pPr>
        <w:numPr>
          <w:ilvl w:val="0"/>
          <w:numId w:val="10"/>
        </w:numPr>
        <w:tabs>
          <w:tab w:val="left" w:pos="720"/>
          <w:tab w:val="left" w:pos="1080"/>
        </w:tabs>
        <w:spacing w:after="120"/>
        <w:ind w:left="1080" w:right="90"/>
        <w:rPr>
          <w:rFonts w:ascii="Book Antiqua" w:hAnsi="Book Antiqua"/>
          <w:b/>
          <w:i/>
        </w:rPr>
      </w:pPr>
      <w:r w:rsidRPr="00326204">
        <w:rPr>
          <w:rFonts w:ascii="Book Antiqua" w:hAnsi="Book Antiqua"/>
          <w:b/>
          <w:i/>
        </w:rPr>
        <w:t>Data use agreements</w:t>
      </w:r>
      <w:r>
        <w:rPr>
          <w:rFonts w:ascii="Book Antiqua" w:hAnsi="Book Antiqua"/>
          <w:b/>
          <w:i/>
        </w:rPr>
        <w:t xml:space="preserve"> </w:t>
      </w:r>
      <w:r w:rsidR="00E22C36">
        <w:rPr>
          <w:rFonts w:ascii="Book Antiqua" w:hAnsi="Book Antiqua"/>
        </w:rPr>
        <w:t>– for secondary data analysis studies that require a DUA, submit a draft or final document with the protocol.</w:t>
      </w:r>
    </w:p>
    <w:p w14:paraId="62CE0B91" w14:textId="710382AB" w:rsidR="00503BB3" w:rsidRPr="00E65D39" w:rsidRDefault="00396762" w:rsidP="00E22C36">
      <w:pPr>
        <w:numPr>
          <w:ilvl w:val="0"/>
          <w:numId w:val="10"/>
        </w:numPr>
        <w:tabs>
          <w:tab w:val="left" w:pos="720"/>
          <w:tab w:val="left" w:pos="1080"/>
        </w:tabs>
        <w:spacing w:after="120"/>
        <w:ind w:left="1080" w:right="90"/>
        <w:rPr>
          <w:rFonts w:ascii="Book Antiqua" w:hAnsi="Book Antiqua"/>
        </w:rPr>
      </w:pPr>
      <w:r>
        <w:rPr>
          <w:rFonts w:ascii="Book Antiqua" w:hAnsi="Book Antiqua"/>
          <w:b/>
          <w:i/>
        </w:rPr>
        <w:t>Protocol addenda/appendices</w:t>
      </w:r>
      <w:r w:rsidR="00503BB3">
        <w:rPr>
          <w:rFonts w:ascii="Book Antiqua" w:hAnsi="Book Antiqua"/>
        </w:rPr>
        <w:t xml:space="preserve"> </w:t>
      </w:r>
      <w:r w:rsidR="00E65D39">
        <w:rPr>
          <w:rFonts w:ascii="Book Antiqua" w:hAnsi="Book Antiqua"/>
        </w:rPr>
        <w:t>–</w:t>
      </w:r>
      <w:r w:rsidR="00503BB3">
        <w:rPr>
          <w:rFonts w:ascii="Book Antiqua" w:hAnsi="Book Antiqua"/>
        </w:rPr>
        <w:t xml:space="preserve"> </w:t>
      </w:r>
      <w:r>
        <w:rPr>
          <w:rFonts w:ascii="Book Antiqua" w:hAnsi="Book Antiqua"/>
        </w:rPr>
        <w:t xml:space="preserve">provide any completed addendum/appendix documents, as appropriate for study procedures. These could include the Prisoner Checklist for research with prisoners or the Medication Management Addendum for research that includes the administration of drugs to participants. See the </w:t>
      </w:r>
      <w:hyperlink r:id="rId18" w:history="1">
        <w:r w:rsidRPr="00396762">
          <w:rPr>
            <w:rStyle w:val="Hyperlink"/>
            <w:rFonts w:ascii="Book Antiqua" w:hAnsi="Book Antiqua"/>
          </w:rPr>
          <w:t>HRPP Forms page</w:t>
        </w:r>
      </w:hyperlink>
      <w:r>
        <w:rPr>
          <w:rFonts w:ascii="Book Antiqua" w:hAnsi="Book Antiqua"/>
        </w:rPr>
        <w:t xml:space="preserve"> for a complete list of required addenda and appendices.</w:t>
      </w:r>
    </w:p>
    <w:p w14:paraId="159EAFB1" w14:textId="2EB8CB57" w:rsidR="00850032" w:rsidRPr="00E22C36" w:rsidRDefault="00A045CD" w:rsidP="00E22C36">
      <w:pPr>
        <w:numPr>
          <w:ilvl w:val="0"/>
          <w:numId w:val="10"/>
        </w:numPr>
        <w:tabs>
          <w:tab w:val="left" w:pos="1080"/>
        </w:tabs>
        <w:spacing w:after="120"/>
        <w:ind w:left="1080" w:right="90"/>
        <w:rPr>
          <w:rFonts w:ascii="Book Antiqua" w:hAnsi="Book Antiqua"/>
        </w:rPr>
      </w:pPr>
      <w:r w:rsidRPr="00503BB3">
        <w:rPr>
          <w:rFonts w:ascii="Book Antiqua" w:hAnsi="Book Antiqua"/>
          <w:b/>
          <w:i/>
        </w:rPr>
        <w:lastRenderedPageBreak/>
        <w:t>Application/proposal for funding/support</w:t>
      </w:r>
      <w:r>
        <w:rPr>
          <w:rFonts w:ascii="Book Antiqua" w:hAnsi="Book Antiqua"/>
        </w:rPr>
        <w:t xml:space="preserve"> (if an application/proposal of any kind was/will be submitted to an </w:t>
      </w:r>
      <w:r w:rsidRPr="00E80A7D">
        <w:rPr>
          <w:rFonts w:ascii="Book Antiqua" w:hAnsi="Book Antiqua"/>
          <w:i/>
        </w:rPr>
        <w:t>external</w:t>
      </w:r>
      <w:r>
        <w:rPr>
          <w:rFonts w:ascii="Book Antiqua" w:hAnsi="Book Antiqua"/>
        </w:rPr>
        <w:t xml:space="preserve"> sponsor in order to obtain funding/support of the project, attach a copy of the full application/proposal, including ALL budget pages)</w:t>
      </w:r>
      <w:r w:rsidR="00396762">
        <w:rPr>
          <w:rFonts w:ascii="Book Antiqua" w:hAnsi="Book Antiqua"/>
        </w:rPr>
        <w:t>.</w:t>
      </w:r>
    </w:p>
    <w:p w14:paraId="03C6D001" w14:textId="77777777" w:rsidR="001C73C0" w:rsidRPr="00856E62" w:rsidRDefault="008C4D46" w:rsidP="00856E62">
      <w:pPr>
        <w:pStyle w:val="Header"/>
        <w:jc w:val="center"/>
        <w:rPr>
          <w:b/>
          <w:i/>
          <w:color w:val="FF0000"/>
          <w:sz w:val="24"/>
          <w:szCs w:val="24"/>
        </w:rPr>
      </w:pPr>
      <w:r>
        <w:rPr>
          <w:rFonts w:ascii="Book Antiqua" w:hAnsi="Book Antiqua"/>
          <w:b/>
        </w:rPr>
        <w:br w:type="page"/>
      </w:r>
    </w:p>
    <w:p w14:paraId="7D265A66" w14:textId="77777777" w:rsidR="00850032" w:rsidRPr="002133A0" w:rsidRDefault="002133A0" w:rsidP="00856E62">
      <w:pPr>
        <w:tabs>
          <w:tab w:val="left" w:pos="720"/>
          <w:tab w:val="left" w:pos="1080"/>
        </w:tabs>
        <w:ind w:left="450" w:right="180"/>
        <w:rPr>
          <w:rFonts w:ascii="Book Antiqua" w:hAnsi="Book Antiqua"/>
          <w:b/>
          <w:sz w:val="24"/>
          <w:szCs w:val="24"/>
        </w:rPr>
      </w:pPr>
      <w:r>
        <w:rPr>
          <w:rFonts w:ascii="Book Antiqua" w:hAnsi="Book Antiqua"/>
          <w:b/>
          <w:sz w:val="24"/>
          <w:szCs w:val="24"/>
        </w:rPr>
        <w:lastRenderedPageBreak/>
        <w:t xml:space="preserve">The following are the </w:t>
      </w:r>
      <w:r w:rsidR="00850032" w:rsidRPr="002133A0">
        <w:rPr>
          <w:rFonts w:ascii="Book Antiqua" w:hAnsi="Book Antiqua"/>
          <w:b/>
          <w:sz w:val="24"/>
          <w:szCs w:val="24"/>
        </w:rPr>
        <w:t>basic elements of informed consent:</w:t>
      </w:r>
    </w:p>
    <w:p w14:paraId="4367096B" w14:textId="77777777" w:rsidR="00850032" w:rsidRDefault="00850032" w:rsidP="00856E62">
      <w:pPr>
        <w:tabs>
          <w:tab w:val="left" w:pos="720"/>
          <w:tab w:val="left" w:pos="1080"/>
        </w:tabs>
        <w:ind w:left="450" w:right="180"/>
        <w:rPr>
          <w:rFonts w:ascii="Book Antiqua" w:hAnsi="Book Antiqua"/>
        </w:rPr>
      </w:pPr>
    </w:p>
    <w:p w14:paraId="62E12C34" w14:textId="77777777" w:rsidR="005E6AA7" w:rsidRDefault="005E6AA7" w:rsidP="00856E62">
      <w:pPr>
        <w:tabs>
          <w:tab w:val="left" w:pos="720"/>
          <w:tab w:val="left" w:pos="1080"/>
        </w:tabs>
        <w:ind w:left="450" w:right="180"/>
        <w:rPr>
          <w:rFonts w:ascii="Book Antiqua" w:hAnsi="Book Antiqua"/>
        </w:rPr>
      </w:pPr>
    </w:p>
    <w:p w14:paraId="7369BB07" w14:textId="77777777" w:rsidR="00850032" w:rsidRPr="00470B5F" w:rsidRDefault="00850032" w:rsidP="00470B5F">
      <w:pPr>
        <w:numPr>
          <w:ilvl w:val="0"/>
          <w:numId w:val="14"/>
        </w:numPr>
        <w:ind w:left="720" w:right="180" w:hanging="270"/>
        <w:rPr>
          <w:rFonts w:ascii="Book Antiqua" w:hAnsi="Book Antiqua"/>
        </w:rPr>
      </w:pPr>
      <w:r w:rsidRPr="00470B5F">
        <w:rPr>
          <w:rFonts w:ascii="Book Antiqua" w:hAnsi="Book Antiqua"/>
        </w:rPr>
        <w:t xml:space="preserve">A statement that the study involves </w:t>
      </w:r>
      <w:r w:rsidR="00E65D39" w:rsidRPr="00470B5F">
        <w:rPr>
          <w:rFonts w:ascii="Book Antiqua" w:hAnsi="Book Antiqua"/>
        </w:rPr>
        <w:t xml:space="preserve">Brown University </w:t>
      </w:r>
      <w:r w:rsidRPr="00470B5F">
        <w:rPr>
          <w:rFonts w:ascii="Book Antiqua" w:hAnsi="Book Antiqua"/>
        </w:rPr>
        <w:t xml:space="preserve">research, an explanation of the purposes of the </w:t>
      </w:r>
      <w:r w:rsidR="008A35FA" w:rsidRPr="00470B5F">
        <w:rPr>
          <w:rFonts w:ascii="Book Antiqua" w:hAnsi="Book Antiqua"/>
        </w:rPr>
        <w:t xml:space="preserve">research </w:t>
      </w:r>
      <w:r w:rsidRPr="00470B5F">
        <w:rPr>
          <w:rFonts w:ascii="Book Antiqua" w:hAnsi="Book Antiqua"/>
        </w:rPr>
        <w:t xml:space="preserve">and the expected duration of the subject's participation, a description of the </w:t>
      </w:r>
      <w:r w:rsidR="00856E62" w:rsidRPr="00470B5F">
        <w:rPr>
          <w:rFonts w:ascii="Book Antiqua" w:hAnsi="Book Antiqua"/>
        </w:rPr>
        <w:t>procedures to</w:t>
      </w:r>
      <w:r w:rsidR="00470B5F">
        <w:rPr>
          <w:rFonts w:ascii="Book Antiqua" w:hAnsi="Book Antiqua"/>
        </w:rPr>
        <w:t xml:space="preserve"> </w:t>
      </w:r>
      <w:r w:rsidR="008A35FA" w:rsidRPr="00470B5F">
        <w:rPr>
          <w:rFonts w:ascii="Book Antiqua" w:hAnsi="Book Antiqua"/>
        </w:rPr>
        <w:t xml:space="preserve">be </w:t>
      </w:r>
      <w:r w:rsidRPr="00470B5F">
        <w:rPr>
          <w:rFonts w:ascii="Book Antiqua" w:hAnsi="Book Antiqua"/>
        </w:rPr>
        <w:t>followed, and identification of any procedures which are experimental;</w:t>
      </w:r>
    </w:p>
    <w:p w14:paraId="3A38EA36" w14:textId="77777777" w:rsidR="00850032" w:rsidRDefault="00850032" w:rsidP="00856E62">
      <w:pPr>
        <w:ind w:left="450" w:right="180"/>
        <w:rPr>
          <w:rFonts w:ascii="Book Antiqua" w:hAnsi="Book Antiqua"/>
        </w:rPr>
      </w:pPr>
    </w:p>
    <w:p w14:paraId="347DFE66" w14:textId="77777777" w:rsidR="00850032" w:rsidRDefault="00856E62" w:rsidP="00856E62">
      <w:pPr>
        <w:ind w:left="450" w:right="180"/>
        <w:rPr>
          <w:rFonts w:ascii="Book Antiqua" w:hAnsi="Book Antiqua"/>
        </w:rPr>
      </w:pPr>
      <w:r>
        <w:rPr>
          <w:rFonts w:ascii="Book Antiqua" w:hAnsi="Book Antiqua"/>
        </w:rPr>
        <w:t>2.</w:t>
      </w:r>
      <w:r w:rsidR="00470B5F">
        <w:rPr>
          <w:rFonts w:ascii="Book Antiqua" w:hAnsi="Book Antiqua"/>
        </w:rPr>
        <w:t xml:space="preserve">  </w:t>
      </w:r>
      <w:r w:rsidR="00850032">
        <w:rPr>
          <w:rFonts w:ascii="Book Antiqua" w:hAnsi="Book Antiqua"/>
        </w:rPr>
        <w:t>A description of any reasonably foreseeable risks or discomforts to the subject;</w:t>
      </w:r>
    </w:p>
    <w:p w14:paraId="60954E4B" w14:textId="77777777" w:rsidR="00850032" w:rsidRDefault="00850032" w:rsidP="00856E62">
      <w:pPr>
        <w:ind w:left="450" w:right="180"/>
        <w:rPr>
          <w:rFonts w:ascii="Book Antiqua" w:hAnsi="Book Antiqua"/>
        </w:rPr>
      </w:pPr>
    </w:p>
    <w:p w14:paraId="5AE978C6" w14:textId="77777777" w:rsidR="00850032" w:rsidRDefault="00856E62" w:rsidP="00856E62">
      <w:pPr>
        <w:ind w:left="450" w:right="180"/>
        <w:rPr>
          <w:rFonts w:ascii="Book Antiqua" w:hAnsi="Book Antiqua"/>
        </w:rPr>
      </w:pPr>
      <w:r>
        <w:rPr>
          <w:rFonts w:ascii="Book Antiqua" w:hAnsi="Book Antiqua"/>
        </w:rPr>
        <w:t>3.</w:t>
      </w:r>
      <w:r w:rsidR="00470B5F">
        <w:rPr>
          <w:rFonts w:ascii="Book Antiqua" w:hAnsi="Book Antiqua"/>
        </w:rPr>
        <w:t xml:space="preserve">  </w:t>
      </w:r>
      <w:r w:rsidR="00850032">
        <w:rPr>
          <w:rFonts w:ascii="Book Antiqua" w:hAnsi="Book Antiqua"/>
        </w:rPr>
        <w:t xml:space="preserve">A description of any benefits to the subject or to others which </w:t>
      </w:r>
      <w:r w:rsidR="008A35FA">
        <w:rPr>
          <w:rFonts w:ascii="Book Antiqua" w:hAnsi="Book Antiqua"/>
        </w:rPr>
        <w:t xml:space="preserve">may reasonably be </w:t>
      </w:r>
      <w:r w:rsidR="008A35FA">
        <w:rPr>
          <w:rFonts w:ascii="Book Antiqua" w:hAnsi="Book Antiqua"/>
        </w:rPr>
        <w:tab/>
      </w:r>
      <w:r w:rsidR="008A35FA">
        <w:rPr>
          <w:rFonts w:ascii="Book Antiqua" w:hAnsi="Book Antiqua"/>
        </w:rPr>
        <w:tab/>
      </w:r>
      <w:r w:rsidR="008A35FA">
        <w:rPr>
          <w:rFonts w:ascii="Book Antiqua" w:hAnsi="Book Antiqua"/>
        </w:rPr>
        <w:tab/>
      </w:r>
      <w:r w:rsidR="008A35FA">
        <w:rPr>
          <w:rFonts w:ascii="Book Antiqua" w:hAnsi="Book Antiqua"/>
        </w:rPr>
        <w:tab/>
      </w:r>
      <w:r w:rsidR="008A35FA">
        <w:rPr>
          <w:rFonts w:ascii="Book Antiqua" w:hAnsi="Book Antiqua"/>
        </w:rPr>
        <w:tab/>
        <w:t xml:space="preserve">expected </w:t>
      </w:r>
      <w:r w:rsidR="00850032">
        <w:rPr>
          <w:rFonts w:ascii="Book Antiqua" w:hAnsi="Book Antiqua"/>
        </w:rPr>
        <w:t>from the research;</w:t>
      </w:r>
    </w:p>
    <w:p w14:paraId="49CB227D" w14:textId="77777777" w:rsidR="00850032" w:rsidRDefault="00850032" w:rsidP="00856E62">
      <w:pPr>
        <w:ind w:left="450" w:right="180"/>
        <w:rPr>
          <w:rFonts w:ascii="Book Antiqua" w:hAnsi="Book Antiqua"/>
        </w:rPr>
      </w:pPr>
    </w:p>
    <w:p w14:paraId="10F6F818" w14:textId="77777777" w:rsidR="00850032" w:rsidRDefault="00856E62" w:rsidP="00856E62">
      <w:pPr>
        <w:ind w:left="450" w:right="180"/>
        <w:rPr>
          <w:rFonts w:ascii="Book Antiqua" w:hAnsi="Book Antiqua"/>
        </w:rPr>
      </w:pPr>
      <w:r>
        <w:rPr>
          <w:rFonts w:ascii="Book Antiqua" w:hAnsi="Book Antiqua"/>
        </w:rPr>
        <w:t>4.</w:t>
      </w:r>
      <w:r w:rsidR="00470B5F">
        <w:rPr>
          <w:rFonts w:ascii="Book Antiqua" w:hAnsi="Book Antiqua"/>
        </w:rPr>
        <w:t xml:space="preserve">  </w:t>
      </w:r>
      <w:r w:rsidR="00850032">
        <w:rPr>
          <w:rFonts w:ascii="Book Antiqua" w:hAnsi="Book Antiqua"/>
        </w:rPr>
        <w:t xml:space="preserve">A </w:t>
      </w:r>
      <w:r w:rsidR="00112571">
        <w:rPr>
          <w:rFonts w:ascii="Book Antiqua" w:hAnsi="Book Antiqua"/>
        </w:rPr>
        <w:t>statement</w:t>
      </w:r>
      <w:r w:rsidR="00850032">
        <w:rPr>
          <w:rFonts w:ascii="Book Antiqua" w:hAnsi="Book Antiqua"/>
        </w:rPr>
        <w:t xml:space="preserve"> of appropriate alternative procedures </w:t>
      </w:r>
      <w:r w:rsidR="00112571">
        <w:rPr>
          <w:rFonts w:ascii="Book Antiqua" w:hAnsi="Book Antiqua"/>
        </w:rPr>
        <w:t>(</w:t>
      </w:r>
      <w:r w:rsidR="00850032">
        <w:rPr>
          <w:rFonts w:ascii="Book Antiqua" w:hAnsi="Book Antiqua"/>
        </w:rPr>
        <w:t>or courses of treatment</w:t>
      </w:r>
      <w:r w:rsidR="00112571">
        <w:rPr>
          <w:rFonts w:ascii="Book Antiqua" w:hAnsi="Book Antiqua"/>
        </w:rPr>
        <w:t>)</w:t>
      </w:r>
      <w:r w:rsidR="008A35FA">
        <w:rPr>
          <w:rFonts w:ascii="Book Antiqua" w:hAnsi="Book Antiqua"/>
        </w:rPr>
        <w:t xml:space="preserve">, if any, that </w:t>
      </w:r>
      <w:r w:rsidR="008A35FA">
        <w:rPr>
          <w:rFonts w:ascii="Book Antiqua" w:hAnsi="Book Antiqua"/>
        </w:rPr>
        <w:tab/>
      </w:r>
      <w:r w:rsidR="008A35FA">
        <w:rPr>
          <w:rFonts w:ascii="Book Antiqua" w:hAnsi="Book Antiqua"/>
        </w:rPr>
        <w:tab/>
      </w:r>
      <w:r w:rsidR="008A35FA">
        <w:rPr>
          <w:rFonts w:ascii="Book Antiqua" w:hAnsi="Book Antiqua"/>
        </w:rPr>
        <w:tab/>
      </w:r>
      <w:r w:rsidR="008A35FA">
        <w:rPr>
          <w:rFonts w:ascii="Book Antiqua" w:hAnsi="Book Antiqua"/>
        </w:rPr>
        <w:tab/>
        <w:t xml:space="preserve">might </w:t>
      </w:r>
      <w:r w:rsidR="00850032">
        <w:rPr>
          <w:rFonts w:ascii="Book Antiqua" w:hAnsi="Book Antiqua"/>
        </w:rPr>
        <w:t>be advantageous to the subject;</w:t>
      </w:r>
    </w:p>
    <w:p w14:paraId="6D986CA9" w14:textId="77777777" w:rsidR="00850032" w:rsidRDefault="00850032" w:rsidP="00856E62">
      <w:pPr>
        <w:ind w:left="450" w:right="180"/>
        <w:rPr>
          <w:rFonts w:ascii="Book Antiqua" w:hAnsi="Book Antiqua"/>
        </w:rPr>
      </w:pPr>
    </w:p>
    <w:p w14:paraId="0B8D753A" w14:textId="77777777" w:rsidR="00850032" w:rsidRDefault="00856E62" w:rsidP="00856E62">
      <w:pPr>
        <w:ind w:left="450" w:right="180"/>
        <w:rPr>
          <w:rFonts w:ascii="Book Antiqua" w:hAnsi="Book Antiqua"/>
        </w:rPr>
      </w:pPr>
      <w:r>
        <w:rPr>
          <w:rFonts w:ascii="Book Antiqua" w:hAnsi="Book Antiqua"/>
        </w:rPr>
        <w:t>5.</w:t>
      </w:r>
      <w:r w:rsidR="00470B5F">
        <w:rPr>
          <w:rFonts w:ascii="Book Antiqua" w:hAnsi="Book Antiqua"/>
        </w:rPr>
        <w:t xml:space="preserve">  </w:t>
      </w:r>
      <w:r w:rsidR="00850032">
        <w:rPr>
          <w:rFonts w:ascii="Book Antiqua" w:hAnsi="Book Antiqua"/>
        </w:rPr>
        <w:t xml:space="preserve">A statement describing the extent, if any, to which confidentiality </w:t>
      </w:r>
      <w:r w:rsidR="008A35FA">
        <w:rPr>
          <w:rFonts w:ascii="Book Antiqua" w:hAnsi="Book Antiqua"/>
        </w:rPr>
        <w:t xml:space="preserve">of records identifying </w:t>
      </w:r>
      <w:r w:rsidR="008A35FA">
        <w:rPr>
          <w:rFonts w:ascii="Book Antiqua" w:hAnsi="Book Antiqua"/>
        </w:rPr>
        <w:tab/>
      </w:r>
      <w:r w:rsidR="008A35FA">
        <w:rPr>
          <w:rFonts w:ascii="Book Antiqua" w:hAnsi="Book Antiqua"/>
        </w:rPr>
        <w:tab/>
      </w:r>
      <w:r w:rsidR="008A35FA">
        <w:rPr>
          <w:rFonts w:ascii="Book Antiqua" w:hAnsi="Book Antiqua"/>
        </w:rPr>
        <w:tab/>
      </w:r>
      <w:r w:rsidR="008A35FA">
        <w:rPr>
          <w:rFonts w:ascii="Book Antiqua" w:hAnsi="Book Antiqua"/>
        </w:rPr>
        <w:tab/>
        <w:t xml:space="preserve">the </w:t>
      </w:r>
      <w:r w:rsidR="00850032">
        <w:rPr>
          <w:rFonts w:ascii="Book Antiqua" w:hAnsi="Book Antiqua"/>
        </w:rPr>
        <w:t>subject will be maintained;</w:t>
      </w:r>
    </w:p>
    <w:p w14:paraId="4CD6DFDA" w14:textId="77777777" w:rsidR="00850032" w:rsidRDefault="00850032" w:rsidP="00856E62">
      <w:pPr>
        <w:ind w:left="450" w:right="180"/>
        <w:rPr>
          <w:rFonts w:ascii="Book Antiqua" w:hAnsi="Book Antiqua"/>
        </w:rPr>
      </w:pPr>
    </w:p>
    <w:p w14:paraId="6A56875C" w14:textId="77777777" w:rsidR="00850032" w:rsidRDefault="00470B5F" w:rsidP="00470B5F">
      <w:pPr>
        <w:tabs>
          <w:tab w:val="left" w:pos="720"/>
          <w:tab w:val="left" w:pos="1080"/>
          <w:tab w:val="left" w:pos="1440"/>
          <w:tab w:val="left" w:pos="1800"/>
        </w:tabs>
        <w:ind w:left="720" w:right="180" w:hanging="270"/>
        <w:rPr>
          <w:rFonts w:ascii="Book Antiqua" w:hAnsi="Book Antiqua"/>
        </w:rPr>
      </w:pPr>
      <w:r>
        <w:rPr>
          <w:rFonts w:ascii="Book Antiqua" w:hAnsi="Book Antiqua"/>
        </w:rPr>
        <w:t xml:space="preserve">6.  </w:t>
      </w:r>
      <w:r w:rsidR="00850032">
        <w:rPr>
          <w:rFonts w:ascii="Book Antiqua" w:hAnsi="Book Antiqua"/>
        </w:rPr>
        <w:t>For research involving more than minimal risk, an explanation as to whether</w:t>
      </w:r>
      <w:r w:rsidR="007E5D75">
        <w:rPr>
          <w:rFonts w:ascii="Book Antiqua" w:hAnsi="Book Antiqua"/>
        </w:rPr>
        <w:t xml:space="preserve"> any </w:t>
      </w:r>
      <w:r w:rsidR="00112571">
        <w:rPr>
          <w:rFonts w:ascii="Book Antiqua" w:hAnsi="Book Antiqua"/>
        </w:rPr>
        <w:t>compensation or any</w:t>
      </w:r>
      <w:r w:rsidR="00850032">
        <w:rPr>
          <w:rFonts w:ascii="Book Antiqua" w:hAnsi="Book Antiqua"/>
        </w:rPr>
        <w:t xml:space="preserve"> medical treatmen</w:t>
      </w:r>
      <w:r w:rsidR="00112571">
        <w:rPr>
          <w:rFonts w:ascii="Book Antiqua" w:hAnsi="Book Antiqua"/>
        </w:rPr>
        <w:t xml:space="preserve">ts are available if injury </w:t>
      </w:r>
      <w:r w:rsidR="00850032">
        <w:rPr>
          <w:rFonts w:ascii="Book Antiqua" w:hAnsi="Book Antiqua"/>
        </w:rPr>
        <w:t xml:space="preserve">occurs </w:t>
      </w:r>
      <w:r w:rsidR="00112571">
        <w:rPr>
          <w:rFonts w:ascii="Book Antiqua" w:hAnsi="Book Antiqua"/>
        </w:rPr>
        <w:t xml:space="preserve">during the conduct of the study; </w:t>
      </w:r>
      <w:r w:rsidR="00850032">
        <w:rPr>
          <w:rFonts w:ascii="Book Antiqua" w:hAnsi="Book Antiqua"/>
        </w:rPr>
        <w:t>and, if so, what they consist of, or where further information may be obtained;</w:t>
      </w:r>
    </w:p>
    <w:p w14:paraId="1493B41C" w14:textId="77777777" w:rsidR="00850032" w:rsidRDefault="00850032" w:rsidP="00856E62">
      <w:pPr>
        <w:tabs>
          <w:tab w:val="left" w:pos="720"/>
          <w:tab w:val="left" w:pos="1080"/>
          <w:tab w:val="left" w:pos="1440"/>
          <w:tab w:val="left" w:pos="1800"/>
        </w:tabs>
        <w:ind w:left="450" w:right="180"/>
        <w:rPr>
          <w:rFonts w:ascii="Book Antiqua" w:hAnsi="Book Antiqua"/>
        </w:rPr>
      </w:pPr>
    </w:p>
    <w:p w14:paraId="017147EE" w14:textId="77777777" w:rsidR="00850032" w:rsidRDefault="00856E62" w:rsidP="00470B5F">
      <w:pPr>
        <w:ind w:left="720" w:right="180" w:hanging="270"/>
        <w:rPr>
          <w:rFonts w:ascii="Book Antiqua" w:hAnsi="Book Antiqua"/>
        </w:rPr>
      </w:pPr>
      <w:r>
        <w:rPr>
          <w:rFonts w:ascii="Book Antiqua" w:hAnsi="Book Antiqua"/>
        </w:rPr>
        <w:t>7.</w:t>
      </w:r>
      <w:r w:rsidR="00470B5F">
        <w:rPr>
          <w:rFonts w:ascii="Book Antiqua" w:hAnsi="Book Antiqua"/>
        </w:rPr>
        <w:t xml:space="preserve">  </w:t>
      </w:r>
      <w:r w:rsidR="00850032">
        <w:rPr>
          <w:rFonts w:ascii="Book Antiqua" w:hAnsi="Book Antiqua"/>
        </w:rPr>
        <w:t>An explanation of whom to contact for answers to pertinent questi</w:t>
      </w:r>
      <w:r w:rsidR="007E5D75">
        <w:rPr>
          <w:rFonts w:ascii="Book Antiqua" w:hAnsi="Book Antiqua"/>
        </w:rPr>
        <w:t xml:space="preserve">ons about the research </w:t>
      </w:r>
      <w:r w:rsidR="00ED7B8B">
        <w:rPr>
          <w:rFonts w:ascii="Book Antiqua" w:hAnsi="Book Antiqua"/>
        </w:rPr>
        <w:t xml:space="preserve">(PI and advisor if applicable) </w:t>
      </w:r>
      <w:r w:rsidR="007E5D75">
        <w:rPr>
          <w:rFonts w:ascii="Book Antiqua" w:hAnsi="Book Antiqua"/>
        </w:rPr>
        <w:t xml:space="preserve">and </w:t>
      </w:r>
      <w:r w:rsidR="00850032">
        <w:rPr>
          <w:rFonts w:ascii="Book Antiqua" w:hAnsi="Book Antiqua"/>
        </w:rPr>
        <w:t>research participants' rights</w:t>
      </w:r>
      <w:r w:rsidR="00ED7B8B">
        <w:rPr>
          <w:rFonts w:ascii="Book Antiqua" w:hAnsi="Book Antiqua"/>
        </w:rPr>
        <w:t xml:space="preserve"> (HRPP)</w:t>
      </w:r>
      <w:r w:rsidR="00850032">
        <w:rPr>
          <w:rFonts w:ascii="Book Antiqua" w:hAnsi="Book Antiqua"/>
        </w:rPr>
        <w:t>, and whom to contact in the event of a rese</w:t>
      </w:r>
      <w:r w:rsidR="00ED7B8B">
        <w:rPr>
          <w:rFonts w:ascii="Book Antiqua" w:hAnsi="Book Antiqua"/>
        </w:rPr>
        <w:t xml:space="preserve">arch-related </w:t>
      </w:r>
      <w:r w:rsidR="007E5D75">
        <w:rPr>
          <w:rFonts w:ascii="Book Antiqua" w:hAnsi="Book Antiqua"/>
        </w:rPr>
        <w:t xml:space="preserve">injury to the </w:t>
      </w:r>
      <w:r w:rsidR="00850032">
        <w:rPr>
          <w:rFonts w:ascii="Book Antiqua" w:hAnsi="Book Antiqua"/>
        </w:rPr>
        <w:t>subject; and</w:t>
      </w:r>
    </w:p>
    <w:p w14:paraId="71E119F3" w14:textId="77777777" w:rsidR="00850032" w:rsidRDefault="00850032" w:rsidP="00856E62">
      <w:pPr>
        <w:tabs>
          <w:tab w:val="left" w:pos="720"/>
          <w:tab w:val="left" w:pos="1080"/>
          <w:tab w:val="left" w:pos="1440"/>
          <w:tab w:val="left" w:pos="1800"/>
        </w:tabs>
        <w:ind w:left="450" w:right="180"/>
        <w:rPr>
          <w:rFonts w:ascii="Book Antiqua" w:hAnsi="Book Antiqua"/>
        </w:rPr>
      </w:pPr>
    </w:p>
    <w:p w14:paraId="63AD6AB9" w14:textId="77777777" w:rsidR="00850032" w:rsidRDefault="00470B5F" w:rsidP="00470B5F">
      <w:pPr>
        <w:ind w:left="720" w:right="180" w:hanging="270"/>
        <w:rPr>
          <w:rFonts w:ascii="Book Antiqua" w:hAnsi="Book Antiqua"/>
        </w:rPr>
      </w:pPr>
      <w:r>
        <w:rPr>
          <w:rFonts w:ascii="Book Antiqua" w:hAnsi="Book Antiqua"/>
        </w:rPr>
        <w:t xml:space="preserve">8.  </w:t>
      </w:r>
      <w:r w:rsidR="00850032">
        <w:rPr>
          <w:rFonts w:ascii="Book Antiqua" w:hAnsi="Book Antiqua"/>
        </w:rPr>
        <w:t>A statement that participation is voluntary, refusal to participate</w:t>
      </w:r>
      <w:r w:rsidR="00E80A7D">
        <w:rPr>
          <w:rFonts w:ascii="Book Antiqua" w:hAnsi="Book Antiqua"/>
        </w:rPr>
        <w:t xml:space="preserve"> will involve no penalty </w:t>
      </w:r>
      <w:r w:rsidR="007E5D75">
        <w:rPr>
          <w:rFonts w:ascii="Book Antiqua" w:hAnsi="Book Antiqua"/>
        </w:rPr>
        <w:t xml:space="preserve">or </w:t>
      </w:r>
      <w:r w:rsidR="00850032">
        <w:rPr>
          <w:rFonts w:ascii="Book Antiqua" w:hAnsi="Book Antiqua"/>
        </w:rPr>
        <w:t xml:space="preserve">loss of benefits to which the </w:t>
      </w:r>
      <w:r w:rsidR="000C20E6">
        <w:rPr>
          <w:rFonts w:ascii="Book Antiqua" w:hAnsi="Book Antiqua"/>
        </w:rPr>
        <w:t>individual</w:t>
      </w:r>
      <w:r w:rsidR="00850032">
        <w:rPr>
          <w:rFonts w:ascii="Book Antiqua" w:hAnsi="Book Antiqua"/>
        </w:rPr>
        <w:t xml:space="preserve"> is oth</w:t>
      </w:r>
      <w:r w:rsidR="000C20E6">
        <w:rPr>
          <w:rFonts w:ascii="Book Antiqua" w:hAnsi="Book Antiqua"/>
        </w:rPr>
        <w:t>erwise entitled; and s/he</w:t>
      </w:r>
      <w:r w:rsidR="00E80A7D">
        <w:rPr>
          <w:rFonts w:ascii="Book Antiqua" w:hAnsi="Book Antiqua"/>
        </w:rPr>
        <w:t xml:space="preserve"> may </w:t>
      </w:r>
      <w:r w:rsidR="00850032">
        <w:rPr>
          <w:rFonts w:ascii="Book Antiqua" w:hAnsi="Book Antiqua"/>
        </w:rPr>
        <w:t>discon</w:t>
      </w:r>
      <w:r w:rsidR="00E80A7D">
        <w:rPr>
          <w:rFonts w:ascii="Book Antiqua" w:hAnsi="Book Antiqua"/>
        </w:rPr>
        <w:t xml:space="preserve">tinue </w:t>
      </w:r>
      <w:r w:rsidR="00850032">
        <w:rPr>
          <w:rFonts w:ascii="Book Antiqua" w:hAnsi="Book Antiqua"/>
        </w:rPr>
        <w:t xml:space="preserve">participation at any time without penalty or loss </w:t>
      </w:r>
      <w:r w:rsidR="000C20E6">
        <w:rPr>
          <w:rFonts w:ascii="Book Antiqua" w:hAnsi="Book Antiqua"/>
        </w:rPr>
        <w:t>of benefits to which s/he</w:t>
      </w:r>
      <w:r w:rsidR="00E80A7D">
        <w:rPr>
          <w:rFonts w:ascii="Book Antiqua" w:hAnsi="Book Antiqua"/>
        </w:rPr>
        <w:t xml:space="preserve"> is </w:t>
      </w:r>
      <w:r w:rsidR="007E5D75">
        <w:rPr>
          <w:rFonts w:ascii="Book Antiqua" w:hAnsi="Book Antiqua"/>
        </w:rPr>
        <w:t xml:space="preserve">otherwise </w:t>
      </w:r>
      <w:r w:rsidR="00850032">
        <w:rPr>
          <w:rFonts w:ascii="Book Antiqua" w:hAnsi="Book Antiqua"/>
        </w:rPr>
        <w:t>entitled.</w:t>
      </w:r>
    </w:p>
    <w:p w14:paraId="0EE432B9" w14:textId="77777777" w:rsidR="00850032" w:rsidRDefault="00850032" w:rsidP="00856E62">
      <w:pPr>
        <w:tabs>
          <w:tab w:val="left" w:pos="1080"/>
          <w:tab w:val="left" w:pos="1440"/>
          <w:tab w:val="left" w:pos="1800"/>
        </w:tabs>
        <w:ind w:left="450" w:right="180"/>
        <w:rPr>
          <w:rFonts w:ascii="Book Antiqua" w:hAnsi="Book Antiqua"/>
        </w:rPr>
      </w:pPr>
    </w:p>
    <w:p w14:paraId="637A8BD1" w14:textId="77777777" w:rsidR="00850032" w:rsidRDefault="00850032" w:rsidP="00856E62">
      <w:pPr>
        <w:tabs>
          <w:tab w:val="left" w:pos="1080"/>
          <w:tab w:val="left" w:pos="1440"/>
          <w:tab w:val="left" w:pos="1800"/>
        </w:tabs>
        <w:ind w:left="450"/>
        <w:rPr>
          <w:rFonts w:ascii="Book Antiqua" w:hAnsi="Book Antiqua"/>
        </w:rPr>
      </w:pPr>
    </w:p>
    <w:p w14:paraId="6F52BBFF" w14:textId="77777777" w:rsidR="00850032" w:rsidRDefault="00850032" w:rsidP="00856E62">
      <w:pPr>
        <w:tabs>
          <w:tab w:val="left" w:pos="1080"/>
          <w:tab w:val="left" w:pos="1440"/>
          <w:tab w:val="left" w:pos="1800"/>
        </w:tabs>
        <w:ind w:left="270" w:right="360"/>
        <w:rPr>
          <w:rFonts w:ascii="Book Antiqua" w:hAnsi="Book Antiqua"/>
        </w:rPr>
      </w:pPr>
      <w:r>
        <w:rPr>
          <w:rFonts w:ascii="Book Antiqua" w:hAnsi="Book Antiqua"/>
        </w:rPr>
        <w:t>(See OHRP regulations at 45CFR46, section 46.116 for additional elements of information that may be provided to participants in the consent procedure, when appropriate.)</w:t>
      </w:r>
    </w:p>
    <w:p w14:paraId="54031521" w14:textId="77777777" w:rsidR="00850032" w:rsidRDefault="00850032">
      <w:pPr>
        <w:rPr>
          <w:rFonts w:ascii="Book Antiqua" w:hAnsi="Book Antiqua"/>
          <w:sz w:val="18"/>
        </w:rPr>
      </w:pPr>
    </w:p>
    <w:p w14:paraId="154E779F" w14:textId="77777777" w:rsidR="00C55361" w:rsidRDefault="00C55361" w:rsidP="00C55361">
      <w:pPr>
        <w:spacing w:after="120"/>
      </w:pPr>
    </w:p>
    <w:p w14:paraId="7E4FC010" w14:textId="77777777" w:rsidR="00C55361" w:rsidRPr="004C5B4D" w:rsidRDefault="00C55361" w:rsidP="00C55361">
      <w:pPr>
        <w:spacing w:after="120"/>
      </w:pPr>
      <w:r w:rsidRPr="004C5B4D">
        <w:t>The IRB may waive the requirement for the investigator to obtain a signed consent form for some or all participants if it finds either that the:</w:t>
      </w:r>
    </w:p>
    <w:p w14:paraId="54881395" w14:textId="77777777" w:rsidR="00C55361" w:rsidRDefault="00C55361" w:rsidP="00C55361">
      <w:pPr>
        <w:pStyle w:val="ColorfulList-Accent11"/>
        <w:numPr>
          <w:ilvl w:val="0"/>
          <w:numId w:val="17"/>
        </w:numPr>
        <w:spacing w:after="120"/>
        <w:ind w:left="720" w:hanging="446"/>
      </w:pPr>
      <w:r w:rsidRPr="004C5B4D">
        <w:t>Only record linking the participant and the research would be the consent document and the principle risk would be potential harm resulting from a breach of confidentiality, and the research is not FDA-regulated</w:t>
      </w:r>
      <w:r>
        <w:t>.</w:t>
      </w:r>
      <w:r w:rsidRPr="004C5B4D">
        <w:t xml:space="preserve"> Participants </w:t>
      </w:r>
      <w:r>
        <w:t>will</w:t>
      </w:r>
      <w:r w:rsidRPr="004C5B4D">
        <w:t xml:space="preserve"> be asked whether they want documentation linking them with the research, and their wishes must govern. (Example: domestic violence research where the primary risk is discovery by the abuser that the participant is talking to researchers.)</w:t>
      </w:r>
      <w:r>
        <w:t>;</w:t>
      </w:r>
      <w:r w:rsidRPr="004C5B4D">
        <w:t xml:space="preserve"> </w:t>
      </w:r>
    </w:p>
    <w:p w14:paraId="03641905" w14:textId="77777777" w:rsidR="00C55361" w:rsidRPr="004C5B4D" w:rsidRDefault="00C55361" w:rsidP="00C55361">
      <w:pPr>
        <w:spacing w:after="120"/>
        <w:ind w:left="720"/>
      </w:pPr>
      <w:r>
        <w:t>OR</w:t>
      </w:r>
      <w:r w:rsidRPr="004C5B4D">
        <w:t xml:space="preserve"> </w:t>
      </w:r>
    </w:p>
    <w:p w14:paraId="322078C8" w14:textId="77777777" w:rsidR="00C55361" w:rsidRPr="004C5B4D" w:rsidRDefault="00C55361" w:rsidP="00C55361">
      <w:pPr>
        <w:pStyle w:val="ColorfulList-Accent11"/>
        <w:numPr>
          <w:ilvl w:val="0"/>
          <w:numId w:val="17"/>
        </w:numPr>
        <w:ind w:left="720" w:hanging="450"/>
      </w:pPr>
      <w:r w:rsidRPr="004C5B4D">
        <w:t>The research presents no more than minimal risk of harm to participants and involves no procedures for which written consent is normally required outside of the research context.</w:t>
      </w:r>
    </w:p>
    <w:p w14:paraId="22C671B1" w14:textId="77777777" w:rsidR="00C55361" w:rsidRDefault="00C55361" w:rsidP="00C55361"/>
    <w:p w14:paraId="32044F65" w14:textId="77777777" w:rsidR="00C55361" w:rsidRDefault="00C55361" w:rsidP="00C55361">
      <w:r w:rsidRPr="004C5B4D">
        <w:t>In cases in which the documentation requirement is waived, the IRB requires the investigator to provide in the application materials a written summary of the information to be communicated to the participant, and the IRB will consider whether to require the investigator to provide participants with a written statement regarding the research.</w:t>
      </w:r>
    </w:p>
    <w:p w14:paraId="6A66A317" w14:textId="77777777" w:rsidR="00C55361" w:rsidRDefault="00C55361">
      <w:pPr>
        <w:rPr>
          <w:rFonts w:ascii="Book Antiqua" w:hAnsi="Book Antiqua"/>
          <w:sz w:val="18"/>
        </w:rPr>
      </w:pPr>
    </w:p>
    <w:p w14:paraId="7E8B9B8B" w14:textId="77777777" w:rsidR="005E6AA7" w:rsidRPr="00AE2D85" w:rsidRDefault="00850032" w:rsidP="00856E62">
      <w:pPr>
        <w:pStyle w:val="Header"/>
        <w:jc w:val="center"/>
        <w:rPr>
          <w:b/>
          <w:i/>
          <w:color w:val="FF0000"/>
          <w:sz w:val="24"/>
          <w:szCs w:val="24"/>
        </w:rPr>
      </w:pPr>
      <w:r>
        <w:rPr>
          <w:rFonts w:ascii="Book Antiqua" w:hAnsi="Book Antiqua"/>
        </w:rPr>
        <w:br w:type="page"/>
      </w:r>
    </w:p>
    <w:p w14:paraId="4CDB1CCE" w14:textId="77777777" w:rsidR="00850032" w:rsidRPr="00A20B6B" w:rsidRDefault="00850032" w:rsidP="001C73C0">
      <w:pPr>
        <w:tabs>
          <w:tab w:val="left" w:pos="360"/>
          <w:tab w:val="left" w:pos="900"/>
          <w:tab w:val="left" w:pos="1260"/>
        </w:tabs>
        <w:rPr>
          <w:rFonts w:ascii="Book Antiqua" w:hAnsi="Book Antiqua"/>
        </w:rPr>
      </w:pPr>
      <w:bookmarkStart w:id="12" w:name="Expedited"/>
      <w:r w:rsidRPr="005E6AA7">
        <w:rPr>
          <w:rFonts w:ascii="Book Antiqua" w:hAnsi="Book Antiqua"/>
          <w:b/>
          <w:sz w:val="24"/>
          <w:szCs w:val="24"/>
        </w:rPr>
        <w:lastRenderedPageBreak/>
        <w:t>EXPEDITED</w:t>
      </w:r>
      <w:bookmarkEnd w:id="12"/>
      <w:r w:rsidRPr="005E6AA7">
        <w:rPr>
          <w:rFonts w:ascii="Book Antiqua" w:hAnsi="Book Antiqua"/>
          <w:b/>
          <w:sz w:val="24"/>
          <w:szCs w:val="24"/>
        </w:rPr>
        <w:t xml:space="preserve"> REVIEW</w:t>
      </w:r>
      <w:r w:rsidR="00A20B6B" w:rsidRPr="00A20B6B">
        <w:rPr>
          <w:rFonts w:ascii="Book Antiqua" w:hAnsi="Book Antiqua"/>
          <w:b/>
          <w:sz w:val="24"/>
          <w:szCs w:val="24"/>
          <w:vertAlign w:val="superscript"/>
        </w:rPr>
        <w:t>1</w:t>
      </w:r>
      <w:r w:rsidR="00A20B6B">
        <w:rPr>
          <w:rFonts w:ascii="Book Antiqua" w:hAnsi="Book Antiqua"/>
          <w:b/>
          <w:sz w:val="24"/>
          <w:szCs w:val="24"/>
        </w:rPr>
        <w:t xml:space="preserve"> – applicability and categories of review</w:t>
      </w:r>
    </w:p>
    <w:p w14:paraId="0CECE7AD" w14:textId="77777777" w:rsidR="00850032" w:rsidRPr="00A20B6B" w:rsidRDefault="00850032">
      <w:pPr>
        <w:tabs>
          <w:tab w:val="left" w:pos="360"/>
          <w:tab w:val="left" w:pos="900"/>
          <w:tab w:val="left" w:pos="1260"/>
        </w:tabs>
        <w:rPr>
          <w:rFonts w:ascii="Book Antiqua" w:hAnsi="Book Antiqua"/>
        </w:rPr>
      </w:pPr>
    </w:p>
    <w:p w14:paraId="77808D58" w14:textId="77777777" w:rsidR="00A20B6B" w:rsidRDefault="00A20B6B" w:rsidP="00A20B6B">
      <w:pPr>
        <w:pStyle w:val="NormalWeb"/>
        <w:rPr>
          <w:rFonts w:ascii="Book Antiqua" w:hAnsi="Book Antiqua"/>
          <w:sz w:val="20"/>
          <w:szCs w:val="20"/>
        </w:rPr>
      </w:pPr>
      <w:r w:rsidRPr="00A20B6B">
        <w:rPr>
          <w:rFonts w:ascii="Book Antiqua" w:hAnsi="Book Antiqua"/>
          <w:i/>
          <w:iCs/>
          <w:sz w:val="20"/>
          <w:szCs w:val="20"/>
          <w:u w:val="single"/>
        </w:rPr>
        <w:t>Applicability</w:t>
      </w:r>
    </w:p>
    <w:p w14:paraId="19BB5D56" w14:textId="77777777" w:rsidR="00A20B6B" w:rsidRPr="00A20B6B" w:rsidRDefault="00A20B6B" w:rsidP="00A20B6B">
      <w:pPr>
        <w:pStyle w:val="NormalWeb"/>
        <w:ind w:left="720" w:hanging="720"/>
        <w:rPr>
          <w:rFonts w:ascii="Book Antiqua" w:hAnsi="Book Antiqua"/>
          <w:sz w:val="20"/>
          <w:szCs w:val="20"/>
        </w:rPr>
      </w:pPr>
      <w:r>
        <w:rPr>
          <w:rFonts w:ascii="Book Antiqua" w:hAnsi="Book Antiqua"/>
          <w:sz w:val="20"/>
          <w:szCs w:val="20"/>
        </w:rPr>
        <w:t>(A)</w:t>
      </w:r>
      <w:r>
        <w:rPr>
          <w:rFonts w:ascii="Book Antiqua" w:hAnsi="Book Antiqua"/>
          <w:sz w:val="20"/>
          <w:szCs w:val="20"/>
        </w:rPr>
        <w:tab/>
      </w:r>
      <w:r w:rsidRPr="00A20B6B">
        <w:rPr>
          <w:rFonts w:ascii="Book Antiqua" w:hAnsi="Book Antiqua"/>
          <w:sz w:val="20"/>
          <w:szCs w:val="20"/>
        </w:rPr>
        <w:t xml:space="preserve">Research activities that (1) present no more than minimal risk to human subjects, and (2) involve only procedures listed in one or more of the following categories, may be reviewed by the IRB through the expedited review procedure authorized by </w:t>
      </w:r>
      <w:hyperlink r:id="rId19" w:anchor="46.110" w:history="1">
        <w:r w:rsidRPr="00A20B6B">
          <w:rPr>
            <w:rStyle w:val="Hyperlink"/>
            <w:rFonts w:ascii="Book Antiqua" w:hAnsi="Book Antiqua"/>
            <w:sz w:val="20"/>
            <w:szCs w:val="20"/>
          </w:rPr>
          <w:t>45 CFR 46.110</w:t>
        </w:r>
      </w:hyperlink>
      <w:r w:rsidRPr="00A20B6B">
        <w:rPr>
          <w:rFonts w:ascii="Book Antiqua" w:hAnsi="Book Antiqua"/>
          <w:sz w:val="20"/>
          <w:szCs w:val="20"/>
        </w:rPr>
        <w:t xml:space="preserve"> and 21 CFR 56.110. The activities listed should not be deemed to be of minimal risk simply because they are included on this list. Inclusion on this list merely means that the activity is eligible for review through the expedited review procedure when the specific circumstances of the proposed research involve no more than minimal risk to human subjects.</w:t>
      </w:r>
    </w:p>
    <w:p w14:paraId="43F8632A" w14:textId="77777777" w:rsidR="00A20B6B" w:rsidRPr="00A20B6B" w:rsidRDefault="00A20B6B" w:rsidP="00A20B6B">
      <w:pPr>
        <w:pStyle w:val="NormalWeb"/>
        <w:rPr>
          <w:rFonts w:ascii="Book Antiqua" w:hAnsi="Book Antiqua"/>
          <w:sz w:val="20"/>
          <w:szCs w:val="20"/>
        </w:rPr>
      </w:pPr>
      <w:r w:rsidRPr="00A20B6B">
        <w:rPr>
          <w:rFonts w:ascii="Book Antiqua" w:hAnsi="Book Antiqua"/>
          <w:sz w:val="20"/>
          <w:szCs w:val="20"/>
        </w:rPr>
        <w:t xml:space="preserve">(B) </w:t>
      </w:r>
      <w:r>
        <w:rPr>
          <w:rFonts w:ascii="Book Antiqua" w:hAnsi="Book Antiqua"/>
          <w:sz w:val="20"/>
          <w:szCs w:val="20"/>
        </w:rPr>
        <w:tab/>
      </w:r>
      <w:r w:rsidRPr="00A20B6B">
        <w:rPr>
          <w:rFonts w:ascii="Book Antiqua" w:hAnsi="Book Antiqua"/>
          <w:sz w:val="20"/>
          <w:szCs w:val="20"/>
        </w:rPr>
        <w:t>The categories in this list apply regardless of the age of subjects, except as noted.</w:t>
      </w:r>
    </w:p>
    <w:p w14:paraId="2B012191" w14:textId="77777777" w:rsidR="00A20B6B" w:rsidRPr="00A20B6B" w:rsidRDefault="00A20B6B" w:rsidP="00A20B6B">
      <w:pPr>
        <w:pStyle w:val="NormalWeb"/>
        <w:ind w:left="720" w:hanging="720"/>
        <w:rPr>
          <w:rFonts w:ascii="Book Antiqua" w:hAnsi="Book Antiqua"/>
          <w:sz w:val="20"/>
          <w:szCs w:val="20"/>
        </w:rPr>
      </w:pPr>
      <w:r w:rsidRPr="00A20B6B">
        <w:rPr>
          <w:rFonts w:ascii="Book Antiqua" w:hAnsi="Book Antiqua"/>
          <w:sz w:val="20"/>
          <w:szCs w:val="20"/>
        </w:rPr>
        <w:t xml:space="preserve">(C) </w:t>
      </w:r>
      <w:r>
        <w:rPr>
          <w:rFonts w:ascii="Book Antiqua" w:hAnsi="Book Antiqua"/>
          <w:sz w:val="20"/>
          <w:szCs w:val="20"/>
        </w:rPr>
        <w:tab/>
      </w:r>
      <w:r w:rsidRPr="00A20B6B">
        <w:rPr>
          <w:rFonts w:ascii="Book Antiqua" w:hAnsi="Book Antiqua"/>
          <w:sz w:val="20"/>
          <w:szCs w:val="20"/>
        </w:rPr>
        <w:t>The expedited review procedure may not be used where identification of the subjects and/or their responses would reasonably place them at risk of criminal or civil liability</w:t>
      </w:r>
      <w:r w:rsidR="00052F0C">
        <w:rPr>
          <w:rFonts w:ascii="Book Antiqua" w:hAnsi="Book Antiqua"/>
          <w:sz w:val="20"/>
          <w:szCs w:val="20"/>
        </w:rPr>
        <w:t xml:space="preserve"> or be damaging to the subjects’</w:t>
      </w:r>
      <w:r w:rsidRPr="00A20B6B">
        <w:rPr>
          <w:rFonts w:ascii="Book Antiqua" w:hAnsi="Book Antiqua"/>
          <w:sz w:val="20"/>
          <w:szCs w:val="20"/>
        </w:rPr>
        <w:t xml:space="preserve"> financial standing, employability, insurability, reputation, or be stigmatizing, unless reasonable and appropriate protections will be implemented so that risks related to invasion of privacy and breach of confidentiality are no greater than minimal. </w:t>
      </w:r>
    </w:p>
    <w:p w14:paraId="65719350" w14:textId="77777777" w:rsidR="00A20B6B" w:rsidRPr="00A20B6B" w:rsidRDefault="00A20B6B" w:rsidP="00A20B6B">
      <w:pPr>
        <w:pStyle w:val="NormalWeb"/>
        <w:rPr>
          <w:rFonts w:ascii="Book Antiqua" w:hAnsi="Book Antiqua"/>
          <w:sz w:val="20"/>
          <w:szCs w:val="20"/>
        </w:rPr>
      </w:pPr>
      <w:r w:rsidRPr="00A20B6B">
        <w:rPr>
          <w:rFonts w:ascii="Book Antiqua" w:hAnsi="Book Antiqua"/>
          <w:sz w:val="20"/>
          <w:szCs w:val="20"/>
        </w:rPr>
        <w:t xml:space="preserve">(D) </w:t>
      </w:r>
      <w:r>
        <w:rPr>
          <w:rFonts w:ascii="Book Antiqua" w:hAnsi="Book Antiqua"/>
          <w:sz w:val="20"/>
          <w:szCs w:val="20"/>
        </w:rPr>
        <w:tab/>
      </w:r>
      <w:r w:rsidRPr="00A20B6B">
        <w:rPr>
          <w:rFonts w:ascii="Book Antiqua" w:hAnsi="Book Antiqua"/>
          <w:sz w:val="20"/>
          <w:szCs w:val="20"/>
        </w:rPr>
        <w:t>The expedited review procedure may not be used for classified research involving human subjects.</w:t>
      </w:r>
    </w:p>
    <w:p w14:paraId="512D4385" w14:textId="77777777" w:rsidR="00A20B6B" w:rsidRPr="00A20B6B" w:rsidRDefault="00A20B6B" w:rsidP="00A20B6B">
      <w:pPr>
        <w:pStyle w:val="NormalWeb"/>
        <w:ind w:left="720" w:hanging="720"/>
        <w:rPr>
          <w:rFonts w:ascii="Book Antiqua" w:hAnsi="Book Antiqua"/>
          <w:sz w:val="20"/>
          <w:szCs w:val="20"/>
        </w:rPr>
      </w:pPr>
      <w:r w:rsidRPr="00A20B6B">
        <w:rPr>
          <w:rFonts w:ascii="Book Antiqua" w:hAnsi="Book Antiqua"/>
          <w:sz w:val="20"/>
          <w:szCs w:val="20"/>
        </w:rPr>
        <w:t xml:space="preserve">(E) </w:t>
      </w:r>
      <w:r>
        <w:rPr>
          <w:rFonts w:ascii="Book Antiqua" w:hAnsi="Book Antiqua"/>
          <w:sz w:val="20"/>
          <w:szCs w:val="20"/>
        </w:rPr>
        <w:tab/>
      </w:r>
      <w:r w:rsidRPr="00A20B6B">
        <w:rPr>
          <w:rFonts w:ascii="Book Antiqua" w:hAnsi="Book Antiqua"/>
          <w:sz w:val="20"/>
          <w:szCs w:val="20"/>
        </w:rPr>
        <w:t>IRBs are reminded that the standard requirements for informed consent (or its waiver, alteration, or exception) apply regardless of the type of review--expedited or convened--utilized by the IRB.</w:t>
      </w:r>
    </w:p>
    <w:p w14:paraId="50842EE4" w14:textId="77777777" w:rsidR="00A20B6B" w:rsidRDefault="00A20B6B" w:rsidP="00A20B6B">
      <w:pPr>
        <w:pStyle w:val="NormalWeb"/>
        <w:rPr>
          <w:rFonts w:ascii="Book Antiqua" w:hAnsi="Book Antiqua"/>
          <w:sz w:val="20"/>
          <w:szCs w:val="20"/>
        </w:rPr>
      </w:pPr>
      <w:r w:rsidRPr="00A20B6B">
        <w:rPr>
          <w:rFonts w:ascii="Book Antiqua" w:hAnsi="Book Antiqua"/>
          <w:sz w:val="20"/>
          <w:szCs w:val="20"/>
        </w:rPr>
        <w:t xml:space="preserve">(F) </w:t>
      </w:r>
      <w:r>
        <w:rPr>
          <w:rFonts w:ascii="Book Antiqua" w:hAnsi="Book Antiqua"/>
          <w:sz w:val="20"/>
          <w:szCs w:val="20"/>
        </w:rPr>
        <w:tab/>
      </w:r>
      <w:r w:rsidRPr="00A20B6B">
        <w:rPr>
          <w:rFonts w:ascii="Book Antiqua" w:hAnsi="Book Antiqua"/>
          <w:sz w:val="20"/>
          <w:szCs w:val="20"/>
        </w:rPr>
        <w:t>Categories one (1) through seven (7) pertain to both initial and continuing IRB review.</w:t>
      </w:r>
    </w:p>
    <w:p w14:paraId="7A07B80B" w14:textId="77777777" w:rsidR="00856E62" w:rsidRDefault="00856E62" w:rsidP="00A20B6B">
      <w:pPr>
        <w:pStyle w:val="NormalWeb"/>
        <w:rPr>
          <w:rFonts w:ascii="Book Antiqua" w:hAnsi="Book Antiqua"/>
          <w:i/>
          <w:sz w:val="20"/>
          <w:szCs w:val="20"/>
          <w:u w:val="single"/>
        </w:rPr>
      </w:pPr>
    </w:p>
    <w:p w14:paraId="152C6853" w14:textId="77777777" w:rsidR="00A20B6B" w:rsidRPr="00A20B6B" w:rsidRDefault="0010379D" w:rsidP="00A20B6B">
      <w:pPr>
        <w:pStyle w:val="NormalWeb"/>
        <w:rPr>
          <w:rFonts w:ascii="Book Antiqua" w:hAnsi="Book Antiqua"/>
          <w:i/>
          <w:sz w:val="20"/>
          <w:szCs w:val="20"/>
          <w:u w:val="single"/>
        </w:rPr>
      </w:pPr>
      <w:r>
        <w:rPr>
          <w:rFonts w:ascii="Book Antiqua" w:hAnsi="Book Antiqua"/>
          <w:i/>
          <w:sz w:val="20"/>
          <w:szCs w:val="20"/>
          <w:u w:val="single"/>
        </w:rPr>
        <w:t xml:space="preserve">Expedited </w:t>
      </w:r>
      <w:r w:rsidR="00A20B6B" w:rsidRPr="00A20B6B">
        <w:rPr>
          <w:rFonts w:ascii="Book Antiqua" w:hAnsi="Book Antiqua"/>
          <w:i/>
          <w:sz w:val="20"/>
          <w:szCs w:val="20"/>
          <w:u w:val="single"/>
        </w:rPr>
        <w:t>Categories of Review</w:t>
      </w:r>
    </w:p>
    <w:p w14:paraId="63AAE209" w14:textId="77777777" w:rsidR="005E6AA7" w:rsidRDefault="005E6AA7">
      <w:pPr>
        <w:tabs>
          <w:tab w:val="left" w:pos="360"/>
          <w:tab w:val="left" w:pos="900"/>
          <w:tab w:val="left" w:pos="1260"/>
        </w:tabs>
        <w:rPr>
          <w:rFonts w:ascii="Book Antiqua" w:hAnsi="Book Antiqua"/>
          <w:sz w:val="18"/>
        </w:rPr>
      </w:pPr>
    </w:p>
    <w:p w14:paraId="2DAE61B7" w14:textId="77777777" w:rsidR="005E6AA7" w:rsidRPr="00856E62" w:rsidRDefault="00063D15">
      <w:pPr>
        <w:tabs>
          <w:tab w:val="left" w:pos="360"/>
          <w:tab w:val="left" w:pos="900"/>
          <w:tab w:val="left" w:pos="1260"/>
        </w:tabs>
        <w:rPr>
          <w:rFonts w:ascii="Book Antiqua" w:hAnsi="Book Antiqua"/>
        </w:rPr>
      </w:pPr>
      <w:r>
        <w:rPr>
          <w:rFonts w:ascii="Book Antiqua" w:hAnsi="Book Antiqua"/>
        </w:rPr>
        <w:t xml:space="preserve">(1) </w:t>
      </w:r>
      <w:r w:rsidR="00850032">
        <w:rPr>
          <w:rFonts w:ascii="Book Antiqua" w:hAnsi="Book Antiqua"/>
        </w:rPr>
        <w:t>Clinical studies of drugs and medical devices only when condition (a) or (b) is met.</w:t>
      </w:r>
    </w:p>
    <w:p w14:paraId="15E77948" w14:textId="77777777" w:rsidR="00063D15" w:rsidRDefault="00850032" w:rsidP="00063D15">
      <w:pPr>
        <w:tabs>
          <w:tab w:val="left" w:pos="360"/>
          <w:tab w:val="left" w:pos="900"/>
          <w:tab w:val="left" w:pos="1260"/>
        </w:tabs>
        <w:ind w:left="540" w:hanging="270"/>
        <w:rPr>
          <w:rFonts w:ascii="Book Antiqua" w:hAnsi="Book Antiqua"/>
        </w:rPr>
      </w:pPr>
      <w:r>
        <w:rPr>
          <w:rFonts w:ascii="Book Antiqua" w:hAnsi="Book Antiqua"/>
        </w:rPr>
        <w:t xml:space="preserve">(a) Research on drugs for which an investigational new drug application (21 CFR Part 312) is not </w:t>
      </w:r>
      <w:r w:rsidR="00C63AE8">
        <w:rPr>
          <w:rFonts w:ascii="Book Antiqua" w:hAnsi="Book Antiqua"/>
        </w:rPr>
        <w:t xml:space="preserve">required. (Note: </w:t>
      </w:r>
      <w:r>
        <w:rPr>
          <w:rFonts w:ascii="Book Antiqua" w:hAnsi="Book Antiqua"/>
        </w:rPr>
        <w:t>Research on marketed drugs that significantly increases the risks or decreases the accepta</w:t>
      </w:r>
      <w:r w:rsidR="00C63AE8">
        <w:rPr>
          <w:rFonts w:ascii="Book Antiqua" w:hAnsi="Book Antiqua"/>
        </w:rPr>
        <w:t xml:space="preserve">bility of the risks associated </w:t>
      </w:r>
      <w:r>
        <w:rPr>
          <w:rFonts w:ascii="Book Antiqua" w:hAnsi="Book Antiqua"/>
        </w:rPr>
        <w:t>with the use of the product is not eligible for expedited review.)</w:t>
      </w:r>
      <w:r w:rsidR="009515E4">
        <w:rPr>
          <w:rFonts w:ascii="Book Antiqua" w:hAnsi="Book Antiqua"/>
        </w:rPr>
        <w:t>;</w:t>
      </w:r>
      <w:r>
        <w:rPr>
          <w:rFonts w:ascii="Book Antiqua" w:hAnsi="Book Antiqua"/>
        </w:rPr>
        <w:t xml:space="preserve"> </w:t>
      </w:r>
      <w:r w:rsidR="00063D15">
        <w:rPr>
          <w:rFonts w:ascii="Book Antiqua" w:hAnsi="Book Antiqua"/>
        </w:rPr>
        <w:t>or</w:t>
      </w:r>
    </w:p>
    <w:p w14:paraId="6C2483CA" w14:textId="77777777" w:rsidR="00063D15" w:rsidRDefault="00850032" w:rsidP="00063D15">
      <w:pPr>
        <w:tabs>
          <w:tab w:val="left" w:pos="360"/>
          <w:tab w:val="left" w:pos="900"/>
          <w:tab w:val="left" w:pos="1260"/>
        </w:tabs>
        <w:ind w:left="540" w:hanging="270"/>
        <w:rPr>
          <w:rFonts w:ascii="Book Antiqua" w:hAnsi="Book Antiqua"/>
        </w:rPr>
      </w:pPr>
      <w:r>
        <w:rPr>
          <w:rFonts w:ascii="Book Antiqua" w:hAnsi="Book Antiqua"/>
        </w:rPr>
        <w:t xml:space="preserve">(b) Research on medical devices for which </w:t>
      </w:r>
    </w:p>
    <w:p w14:paraId="4FE0C4E8" w14:textId="77777777" w:rsidR="00063D15" w:rsidRDefault="00850032" w:rsidP="00856E62">
      <w:pPr>
        <w:tabs>
          <w:tab w:val="left" w:pos="360"/>
          <w:tab w:val="left" w:pos="900"/>
          <w:tab w:val="left" w:pos="1260"/>
        </w:tabs>
        <w:ind w:left="810" w:hanging="270"/>
        <w:rPr>
          <w:rFonts w:ascii="Book Antiqua" w:hAnsi="Book Antiqua"/>
        </w:rPr>
      </w:pPr>
      <w:r>
        <w:rPr>
          <w:rFonts w:ascii="Book Antiqua" w:hAnsi="Book Antiqua"/>
        </w:rPr>
        <w:t>(</w:t>
      </w:r>
      <w:proofErr w:type="spellStart"/>
      <w:r>
        <w:rPr>
          <w:rFonts w:ascii="Book Antiqua" w:hAnsi="Book Antiqua"/>
        </w:rPr>
        <w:t>i</w:t>
      </w:r>
      <w:proofErr w:type="spellEnd"/>
      <w:r>
        <w:rPr>
          <w:rFonts w:ascii="Book Antiqua" w:hAnsi="Book Antiqua"/>
        </w:rPr>
        <w:t xml:space="preserve">) </w:t>
      </w:r>
      <w:r w:rsidR="00856E62">
        <w:rPr>
          <w:rFonts w:ascii="Book Antiqua" w:hAnsi="Book Antiqua"/>
        </w:rPr>
        <w:t xml:space="preserve"> </w:t>
      </w:r>
      <w:r>
        <w:rPr>
          <w:rFonts w:ascii="Book Antiqua" w:hAnsi="Book Antiqua"/>
        </w:rPr>
        <w:t>an investigational device exemption applic</w:t>
      </w:r>
      <w:r w:rsidR="009515E4">
        <w:rPr>
          <w:rFonts w:ascii="Book Antiqua" w:hAnsi="Book Antiqua"/>
        </w:rPr>
        <w:t xml:space="preserve">ation (21 CFR Part 812) is not </w:t>
      </w:r>
      <w:r w:rsidR="00063D15">
        <w:rPr>
          <w:rFonts w:ascii="Book Antiqua" w:hAnsi="Book Antiqua"/>
        </w:rPr>
        <w:t>required; or</w:t>
      </w:r>
    </w:p>
    <w:p w14:paraId="7CEEE11A" w14:textId="77777777" w:rsidR="00850032" w:rsidRDefault="00850032" w:rsidP="00856E62">
      <w:pPr>
        <w:tabs>
          <w:tab w:val="left" w:pos="360"/>
          <w:tab w:val="left" w:pos="900"/>
          <w:tab w:val="left" w:pos="1260"/>
        </w:tabs>
        <w:ind w:left="810" w:hanging="270"/>
        <w:rPr>
          <w:rFonts w:ascii="Book Antiqua" w:hAnsi="Book Antiqua"/>
        </w:rPr>
      </w:pPr>
      <w:r>
        <w:rPr>
          <w:rFonts w:ascii="Book Antiqua" w:hAnsi="Book Antiqua"/>
        </w:rPr>
        <w:t>(ii) the medical device is cleared/approved for marketing and the m</w:t>
      </w:r>
      <w:r w:rsidR="009515E4">
        <w:rPr>
          <w:rFonts w:ascii="Book Antiqua" w:hAnsi="Book Antiqua"/>
        </w:rPr>
        <w:t xml:space="preserve">edical device is being used in </w:t>
      </w:r>
      <w:r>
        <w:rPr>
          <w:rFonts w:ascii="Book Antiqua" w:hAnsi="Book Antiqua"/>
        </w:rPr>
        <w:t>accordance with its cleared/approved labeling.</w:t>
      </w:r>
    </w:p>
    <w:p w14:paraId="733EA711" w14:textId="77777777" w:rsidR="001C73C0" w:rsidRDefault="001C73C0" w:rsidP="001C73C0">
      <w:pPr>
        <w:tabs>
          <w:tab w:val="left" w:pos="360"/>
          <w:tab w:val="left" w:pos="900"/>
          <w:tab w:val="left" w:pos="1260"/>
        </w:tabs>
        <w:rPr>
          <w:b/>
          <w:i/>
          <w:sz w:val="24"/>
          <w:szCs w:val="24"/>
        </w:rPr>
      </w:pPr>
    </w:p>
    <w:p w14:paraId="459C247F" w14:textId="77777777" w:rsidR="00850032" w:rsidRDefault="00063D15">
      <w:pPr>
        <w:tabs>
          <w:tab w:val="left" w:pos="360"/>
          <w:tab w:val="left" w:pos="900"/>
          <w:tab w:val="left" w:pos="1260"/>
        </w:tabs>
        <w:rPr>
          <w:rFonts w:ascii="Book Antiqua" w:hAnsi="Book Antiqua"/>
        </w:rPr>
      </w:pPr>
      <w:r>
        <w:rPr>
          <w:rFonts w:ascii="Book Antiqua" w:hAnsi="Book Antiqua"/>
        </w:rPr>
        <w:t xml:space="preserve">(2) </w:t>
      </w:r>
      <w:r w:rsidR="00850032">
        <w:rPr>
          <w:rFonts w:ascii="Book Antiqua" w:hAnsi="Book Antiqua"/>
        </w:rPr>
        <w:t>Collection of blood samples by finger stick, heel stick, ear stick, or venipuncture as follows:</w:t>
      </w:r>
    </w:p>
    <w:p w14:paraId="1230F694" w14:textId="77777777" w:rsidR="00856E62" w:rsidRPr="00856E62" w:rsidRDefault="00856E62">
      <w:pPr>
        <w:tabs>
          <w:tab w:val="left" w:pos="360"/>
          <w:tab w:val="left" w:pos="900"/>
          <w:tab w:val="left" w:pos="1260"/>
        </w:tabs>
        <w:rPr>
          <w:rFonts w:ascii="Book Antiqua" w:hAnsi="Book Antiqua"/>
          <w:sz w:val="13"/>
          <w:szCs w:val="13"/>
        </w:rPr>
      </w:pPr>
    </w:p>
    <w:p w14:paraId="7B704874" w14:textId="77777777" w:rsidR="00063D15" w:rsidRDefault="00850032" w:rsidP="00063D15">
      <w:pPr>
        <w:tabs>
          <w:tab w:val="left" w:pos="360"/>
          <w:tab w:val="left" w:pos="900"/>
          <w:tab w:val="left" w:pos="1260"/>
        </w:tabs>
        <w:ind w:left="540" w:hanging="270"/>
        <w:rPr>
          <w:rFonts w:ascii="Book Antiqua" w:hAnsi="Book Antiqua"/>
        </w:rPr>
      </w:pPr>
      <w:r>
        <w:rPr>
          <w:rFonts w:ascii="Book Antiqua" w:hAnsi="Book Antiqua"/>
        </w:rPr>
        <w:t>(a) from healthy, non</w:t>
      </w:r>
      <w:r w:rsidR="00063D15">
        <w:rPr>
          <w:rFonts w:ascii="Book Antiqua" w:hAnsi="Book Antiqua"/>
        </w:rPr>
        <w:t>-</w:t>
      </w:r>
      <w:r>
        <w:rPr>
          <w:rFonts w:ascii="Book Antiqua" w:hAnsi="Book Antiqua"/>
        </w:rPr>
        <w:t>pregnant adults who weigh at least 110 pounds.  For these parti</w:t>
      </w:r>
      <w:r w:rsidR="00063D15">
        <w:rPr>
          <w:rFonts w:ascii="Book Antiqua" w:hAnsi="Book Antiqua"/>
        </w:rPr>
        <w:t xml:space="preserve">cipants, the </w:t>
      </w:r>
      <w:r w:rsidR="00C63AE8">
        <w:rPr>
          <w:rFonts w:ascii="Book Antiqua" w:hAnsi="Book Antiqua"/>
        </w:rPr>
        <w:t xml:space="preserve">amounts drawn may </w:t>
      </w:r>
      <w:r>
        <w:rPr>
          <w:rFonts w:ascii="Book Antiqua" w:hAnsi="Book Antiqua"/>
        </w:rPr>
        <w:t>not exceed 550 ml in an 8</w:t>
      </w:r>
      <w:r w:rsidR="00063D15">
        <w:rPr>
          <w:rFonts w:ascii="Book Antiqua" w:hAnsi="Book Antiqua"/>
        </w:rPr>
        <w:t>-</w:t>
      </w:r>
      <w:r>
        <w:rPr>
          <w:rFonts w:ascii="Book Antiqua" w:hAnsi="Book Antiqua"/>
        </w:rPr>
        <w:t>week period and collection may not occur more frequently than 2 times per week; or</w:t>
      </w:r>
      <w:r w:rsidR="00C63AE8">
        <w:rPr>
          <w:rFonts w:ascii="Book Antiqua" w:hAnsi="Book Antiqua"/>
        </w:rPr>
        <w:t xml:space="preserve"> </w:t>
      </w:r>
    </w:p>
    <w:p w14:paraId="1D988F4A" w14:textId="77777777" w:rsidR="00850032" w:rsidRDefault="00850032" w:rsidP="00063D15">
      <w:pPr>
        <w:tabs>
          <w:tab w:val="left" w:pos="360"/>
          <w:tab w:val="left" w:pos="900"/>
          <w:tab w:val="left" w:pos="1260"/>
        </w:tabs>
        <w:ind w:left="540" w:hanging="270"/>
        <w:rPr>
          <w:rFonts w:ascii="Book Antiqua" w:hAnsi="Book Antiqua"/>
        </w:rPr>
      </w:pPr>
      <w:r>
        <w:rPr>
          <w:rFonts w:ascii="Book Antiqua" w:hAnsi="Book Antiqua"/>
        </w:rPr>
        <w:t>(b) from other adults and children</w:t>
      </w:r>
      <w:r w:rsidRPr="005E6AA7">
        <w:rPr>
          <w:rFonts w:ascii="Book Antiqua" w:hAnsi="Book Antiqua"/>
          <w:vertAlign w:val="superscript"/>
        </w:rPr>
        <w:t>2</w:t>
      </w:r>
      <w:r>
        <w:rPr>
          <w:rFonts w:ascii="Book Antiqua" w:hAnsi="Book Antiqua"/>
        </w:rPr>
        <w:t>, considering the age, weight, and health of th</w:t>
      </w:r>
      <w:r w:rsidR="00C63AE8">
        <w:rPr>
          <w:rFonts w:ascii="Book Antiqua" w:hAnsi="Book Antiqua"/>
        </w:rPr>
        <w:t xml:space="preserve">e participants, the collection </w:t>
      </w:r>
      <w:r>
        <w:rPr>
          <w:rFonts w:ascii="Book Antiqua" w:hAnsi="Book Antiqua"/>
        </w:rPr>
        <w:t>procedure, the amount of blood to be collected, and the frequency with which i</w:t>
      </w:r>
      <w:r w:rsidR="00C63AE8">
        <w:rPr>
          <w:rFonts w:ascii="Book Antiqua" w:hAnsi="Book Antiqua"/>
        </w:rPr>
        <w:t xml:space="preserve">t will be collected. For these </w:t>
      </w:r>
      <w:r>
        <w:rPr>
          <w:rFonts w:ascii="Book Antiqua" w:hAnsi="Book Antiqua"/>
        </w:rPr>
        <w:t>participants, the amount drawn may not exceed the lesser of 50 ml or 3 ml per kg in a</w:t>
      </w:r>
      <w:r w:rsidR="00465268">
        <w:rPr>
          <w:rFonts w:ascii="Book Antiqua" w:hAnsi="Book Antiqua"/>
        </w:rPr>
        <w:t>n 8</w:t>
      </w:r>
      <w:r w:rsidR="00063D15">
        <w:rPr>
          <w:rFonts w:ascii="Book Antiqua" w:hAnsi="Book Antiqua"/>
        </w:rPr>
        <w:t>-</w:t>
      </w:r>
      <w:r w:rsidR="00465268">
        <w:rPr>
          <w:rFonts w:ascii="Book Antiqua" w:hAnsi="Book Antiqua"/>
        </w:rPr>
        <w:t xml:space="preserve">week period and collection </w:t>
      </w:r>
      <w:r>
        <w:rPr>
          <w:rFonts w:ascii="Book Antiqua" w:hAnsi="Book Antiqua"/>
        </w:rPr>
        <w:t>may not occur more frequently than 2 times per week.</w:t>
      </w:r>
    </w:p>
    <w:p w14:paraId="00BDDB2F" w14:textId="77777777" w:rsidR="0010379D" w:rsidRPr="00A20B6B" w:rsidRDefault="00856E62" w:rsidP="0010379D">
      <w:pPr>
        <w:pStyle w:val="NormalWeb"/>
        <w:rPr>
          <w:rFonts w:ascii="Book Antiqua" w:hAnsi="Book Antiqua"/>
          <w:i/>
          <w:sz w:val="20"/>
          <w:szCs w:val="20"/>
          <w:u w:val="single"/>
        </w:rPr>
      </w:pPr>
      <w:r>
        <w:rPr>
          <w:rFonts w:ascii="Book Antiqua" w:hAnsi="Book Antiqua"/>
        </w:rPr>
        <w:br w:type="page"/>
      </w:r>
      <w:r w:rsidR="0010379D">
        <w:rPr>
          <w:rFonts w:ascii="Book Antiqua" w:hAnsi="Book Antiqua"/>
          <w:i/>
          <w:sz w:val="20"/>
          <w:szCs w:val="20"/>
          <w:u w:val="single"/>
        </w:rPr>
        <w:lastRenderedPageBreak/>
        <w:t xml:space="preserve">Expedited </w:t>
      </w:r>
      <w:r w:rsidR="0010379D" w:rsidRPr="00A20B6B">
        <w:rPr>
          <w:rFonts w:ascii="Book Antiqua" w:hAnsi="Book Antiqua"/>
          <w:i/>
          <w:sz w:val="20"/>
          <w:szCs w:val="20"/>
          <w:u w:val="single"/>
        </w:rPr>
        <w:t>Categories of Review</w:t>
      </w:r>
      <w:r w:rsidR="0010379D">
        <w:rPr>
          <w:rFonts w:ascii="Book Antiqua" w:hAnsi="Book Antiqua"/>
          <w:i/>
          <w:sz w:val="20"/>
          <w:szCs w:val="20"/>
          <w:u w:val="single"/>
        </w:rPr>
        <w:t xml:space="preserve"> (continued)</w:t>
      </w:r>
    </w:p>
    <w:p w14:paraId="0E8E50A0" w14:textId="77777777" w:rsidR="005E6AA7" w:rsidRDefault="005E6AA7">
      <w:pPr>
        <w:tabs>
          <w:tab w:val="left" w:pos="360"/>
          <w:tab w:val="left" w:pos="900"/>
          <w:tab w:val="left" w:pos="1260"/>
        </w:tabs>
        <w:rPr>
          <w:rFonts w:ascii="Book Antiqua" w:hAnsi="Book Antiqua"/>
        </w:rPr>
      </w:pPr>
    </w:p>
    <w:p w14:paraId="04B7C699" w14:textId="77777777" w:rsidR="00850032" w:rsidRDefault="00063D15">
      <w:pPr>
        <w:tabs>
          <w:tab w:val="left" w:pos="360"/>
          <w:tab w:val="left" w:pos="900"/>
          <w:tab w:val="left" w:pos="1260"/>
        </w:tabs>
        <w:rPr>
          <w:rFonts w:ascii="Book Antiqua" w:hAnsi="Book Antiqua"/>
        </w:rPr>
      </w:pPr>
      <w:r>
        <w:rPr>
          <w:rFonts w:ascii="Book Antiqua" w:hAnsi="Book Antiqua"/>
        </w:rPr>
        <w:t xml:space="preserve">(3) </w:t>
      </w:r>
      <w:r w:rsidR="00850032">
        <w:rPr>
          <w:rFonts w:ascii="Book Antiqua" w:hAnsi="Book Antiqua"/>
        </w:rPr>
        <w:t>Prospective collection of biological specimens for research purposes by noninvasive means.</w:t>
      </w:r>
    </w:p>
    <w:p w14:paraId="194A8A9A" w14:textId="77777777" w:rsidR="00850032" w:rsidRPr="00856E62" w:rsidRDefault="00850032">
      <w:pPr>
        <w:tabs>
          <w:tab w:val="left" w:pos="360"/>
          <w:tab w:val="left" w:pos="900"/>
          <w:tab w:val="left" w:pos="1260"/>
        </w:tabs>
        <w:rPr>
          <w:rFonts w:ascii="Book Antiqua" w:hAnsi="Book Antiqua"/>
          <w:sz w:val="10"/>
          <w:szCs w:val="10"/>
        </w:rPr>
      </w:pPr>
    </w:p>
    <w:p w14:paraId="5BB3FBD1" w14:textId="31314BEB" w:rsidR="00850032" w:rsidRDefault="00850032" w:rsidP="00856E62">
      <w:pPr>
        <w:tabs>
          <w:tab w:val="left" w:pos="360"/>
          <w:tab w:val="left" w:pos="900"/>
          <w:tab w:val="left" w:pos="1260"/>
        </w:tabs>
        <w:ind w:left="540" w:right="90"/>
        <w:rPr>
          <w:rFonts w:ascii="Book Antiqua" w:hAnsi="Book Antiqua"/>
        </w:rPr>
      </w:pPr>
      <w:r>
        <w:rPr>
          <w:rFonts w:ascii="Book Antiqua" w:hAnsi="Book Antiqua"/>
        </w:rPr>
        <w:t>Examples: (a) hair and nail clippings in a non</w:t>
      </w:r>
      <w:r w:rsidR="00761A7C">
        <w:rPr>
          <w:rFonts w:ascii="Book Antiqua" w:hAnsi="Book Antiqua"/>
        </w:rPr>
        <w:t>-</w:t>
      </w:r>
      <w:r>
        <w:rPr>
          <w:rFonts w:ascii="Book Antiqua" w:hAnsi="Book Antiqua"/>
        </w:rPr>
        <w:t xml:space="preserve">disfiguring manner; (b) deciduous teeth at time of exfoliation or if routine patient care  indicates a need for extraction; (c) permanent teeth if routine patient care indicates a need for extraction; (d) excreta and external secretions (including sweat); (e) </w:t>
      </w:r>
      <w:proofErr w:type="spellStart"/>
      <w:r>
        <w:rPr>
          <w:rFonts w:ascii="Book Antiqua" w:hAnsi="Book Antiqua"/>
        </w:rPr>
        <w:t>uncannulated</w:t>
      </w:r>
      <w:proofErr w:type="spellEnd"/>
      <w:r>
        <w:rPr>
          <w:rFonts w:ascii="Book Antiqua" w:hAnsi="Book Antiqua"/>
        </w:rPr>
        <w:t xml:space="preserve"> saliva collected either in an unstimulated fashion or stimulated by chewing gum</w:t>
      </w:r>
      <w:r w:rsidR="00761A7C">
        <w:rPr>
          <w:rFonts w:ascii="Book Antiqua" w:hAnsi="Book Antiqua"/>
        </w:rPr>
        <w:t xml:space="preserve"> </w:t>
      </w:r>
      <w:r>
        <w:rPr>
          <w:rFonts w:ascii="Book Antiqua" w:hAnsi="Book Antiqua"/>
        </w:rPr>
        <w:t>base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washings; (j) sputum collected after saline mist nebulization.</w:t>
      </w:r>
    </w:p>
    <w:p w14:paraId="22D05629" w14:textId="77777777" w:rsidR="00850032" w:rsidRDefault="00850032">
      <w:pPr>
        <w:tabs>
          <w:tab w:val="left" w:pos="360"/>
          <w:tab w:val="left" w:pos="900"/>
          <w:tab w:val="left" w:pos="1260"/>
        </w:tabs>
        <w:rPr>
          <w:rFonts w:ascii="Book Antiqua" w:hAnsi="Book Antiqua"/>
        </w:rPr>
      </w:pPr>
    </w:p>
    <w:p w14:paraId="2D861ACB" w14:textId="77777777" w:rsidR="00850032" w:rsidRDefault="005F3FBC" w:rsidP="00ED7B8B">
      <w:pPr>
        <w:tabs>
          <w:tab w:val="left" w:pos="360"/>
          <w:tab w:val="left" w:pos="900"/>
          <w:tab w:val="left" w:pos="1260"/>
        </w:tabs>
        <w:ind w:left="360" w:hanging="360"/>
        <w:rPr>
          <w:rFonts w:ascii="Book Antiqua" w:hAnsi="Book Antiqua"/>
        </w:rPr>
      </w:pPr>
      <w:r>
        <w:rPr>
          <w:rFonts w:ascii="Book Antiqua" w:hAnsi="Book Antiqua"/>
        </w:rPr>
        <w:t xml:space="preserve">(4) </w:t>
      </w:r>
      <w:r>
        <w:rPr>
          <w:rFonts w:ascii="Book Antiqua" w:hAnsi="Book Antiqua"/>
        </w:rPr>
        <w:tab/>
      </w:r>
      <w:r w:rsidR="00850032">
        <w:rPr>
          <w:rFonts w:ascii="Book Antiqua" w:hAnsi="Book Antiqua"/>
        </w:rPr>
        <w:t>Collection of data through noninvasive procedures (not involving g</w:t>
      </w:r>
      <w:r w:rsidR="00AA51EC">
        <w:rPr>
          <w:rFonts w:ascii="Book Antiqua" w:hAnsi="Book Antiqua"/>
        </w:rPr>
        <w:t xml:space="preserve">eneral anesthesia or sedation) </w:t>
      </w:r>
      <w:r w:rsidR="00E65D39">
        <w:rPr>
          <w:rFonts w:ascii="Book Antiqua" w:hAnsi="Book Antiqua"/>
        </w:rPr>
        <w:t xml:space="preserve">routinely </w:t>
      </w:r>
      <w:r w:rsidR="00850032">
        <w:rPr>
          <w:rFonts w:ascii="Book Antiqua" w:hAnsi="Book Antiqua"/>
        </w:rPr>
        <w:t>employed in clinical practice, excluding procedures involving x-rays or microwa</w:t>
      </w:r>
      <w:r w:rsidR="00465268">
        <w:rPr>
          <w:rFonts w:ascii="Book Antiqua" w:hAnsi="Book Antiqua"/>
        </w:rPr>
        <w:t xml:space="preserve">ves. Where medical devices are </w:t>
      </w:r>
      <w:r w:rsidR="00850032">
        <w:rPr>
          <w:rFonts w:ascii="Book Antiqua" w:hAnsi="Book Antiqua"/>
        </w:rPr>
        <w:t>employed, they must be cleared/approved for marketing. (Studies intended to evaluate t</w:t>
      </w:r>
      <w:r w:rsidR="00465268">
        <w:rPr>
          <w:rFonts w:ascii="Book Antiqua" w:hAnsi="Book Antiqua"/>
        </w:rPr>
        <w:t xml:space="preserve">he safety and effectiveness of </w:t>
      </w:r>
      <w:r w:rsidR="00850032">
        <w:rPr>
          <w:rFonts w:ascii="Book Antiqua" w:hAnsi="Book Antiqua"/>
        </w:rPr>
        <w:t xml:space="preserve">the medical device are not generally eligible for expedited review, including studies </w:t>
      </w:r>
      <w:r>
        <w:rPr>
          <w:rFonts w:ascii="Book Antiqua" w:hAnsi="Book Antiqua"/>
        </w:rPr>
        <w:t xml:space="preserve">of cleared medical devices for </w:t>
      </w:r>
      <w:r w:rsidR="00850032">
        <w:rPr>
          <w:rFonts w:ascii="Book Antiqua" w:hAnsi="Book Antiqua"/>
        </w:rPr>
        <w:t>new indications.)</w:t>
      </w:r>
    </w:p>
    <w:p w14:paraId="0CBEA48F" w14:textId="77777777" w:rsidR="00850032" w:rsidRPr="00856E62" w:rsidRDefault="00850032">
      <w:pPr>
        <w:tabs>
          <w:tab w:val="left" w:pos="360"/>
          <w:tab w:val="left" w:pos="900"/>
          <w:tab w:val="left" w:pos="1260"/>
        </w:tabs>
        <w:rPr>
          <w:rFonts w:ascii="Book Antiqua" w:hAnsi="Book Antiqua"/>
          <w:sz w:val="10"/>
          <w:szCs w:val="10"/>
        </w:rPr>
      </w:pPr>
    </w:p>
    <w:p w14:paraId="08BBA804" w14:textId="77777777" w:rsidR="00850032" w:rsidRDefault="00850032" w:rsidP="00856E62">
      <w:pPr>
        <w:tabs>
          <w:tab w:val="left" w:pos="360"/>
          <w:tab w:val="left" w:pos="900"/>
          <w:tab w:val="left" w:pos="1260"/>
        </w:tabs>
        <w:ind w:left="540"/>
        <w:rPr>
          <w:rFonts w:ascii="Book Antiqua" w:hAnsi="Book Antiqua"/>
        </w:rPr>
      </w:pPr>
      <w:r>
        <w:rPr>
          <w:rFonts w:ascii="Book Antiqua" w:hAnsi="Book Antiqua"/>
        </w:rPr>
        <w:t xml:space="preserve">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w:t>
      </w:r>
      <w:proofErr w:type="spellStart"/>
      <w:r>
        <w:rPr>
          <w:rFonts w:ascii="Book Antiqua" w:hAnsi="Book Antiqua"/>
        </w:rPr>
        <w:t>doppler</w:t>
      </w:r>
      <w:proofErr w:type="spellEnd"/>
      <w:r>
        <w:rPr>
          <w:rFonts w:ascii="Book Antiqua" w:hAnsi="Book Antiqua"/>
        </w:rPr>
        <w:t xml:space="preserve"> blood flow, and echocardiography; (e) moderate exercise, muscular strength testing, body composition assessment, and flexibility testing where appropriate given the age, weight, and health of the individual.</w:t>
      </w:r>
    </w:p>
    <w:p w14:paraId="22295F6C" w14:textId="77777777" w:rsidR="00850032" w:rsidRPr="0010379D" w:rsidRDefault="00850032">
      <w:pPr>
        <w:tabs>
          <w:tab w:val="left" w:pos="360"/>
          <w:tab w:val="left" w:pos="900"/>
          <w:tab w:val="left" w:pos="1260"/>
        </w:tabs>
        <w:rPr>
          <w:rFonts w:ascii="Book Antiqua" w:hAnsi="Book Antiqua"/>
          <w:sz w:val="10"/>
          <w:szCs w:val="10"/>
        </w:rPr>
      </w:pPr>
    </w:p>
    <w:p w14:paraId="283E6E07" w14:textId="77777777" w:rsidR="00850032" w:rsidRDefault="00A23543" w:rsidP="00856E62">
      <w:pPr>
        <w:tabs>
          <w:tab w:val="left" w:pos="360"/>
          <w:tab w:val="left" w:pos="900"/>
          <w:tab w:val="left" w:pos="1260"/>
        </w:tabs>
        <w:ind w:left="360" w:right="90" w:hanging="360"/>
        <w:rPr>
          <w:rFonts w:ascii="Book Antiqua" w:hAnsi="Book Antiqua"/>
        </w:rPr>
      </w:pPr>
      <w:r>
        <w:rPr>
          <w:rFonts w:ascii="Book Antiqua" w:hAnsi="Book Antiqua"/>
        </w:rPr>
        <w:t xml:space="preserve">(5) </w:t>
      </w:r>
      <w:r>
        <w:rPr>
          <w:rFonts w:ascii="Book Antiqua" w:hAnsi="Book Antiqua"/>
        </w:rPr>
        <w:tab/>
      </w:r>
      <w:r w:rsidR="00850032">
        <w:rPr>
          <w:rFonts w:ascii="Book Antiqua" w:hAnsi="Book Antiqua"/>
        </w:rPr>
        <w:t xml:space="preserve">Research involving materials (data, documents, records, or specimens) that have been collected, or </w:t>
      </w:r>
      <w:r>
        <w:rPr>
          <w:rFonts w:ascii="Book Antiqua" w:hAnsi="Book Antiqua"/>
        </w:rPr>
        <w:t xml:space="preserve">will be collected </w:t>
      </w:r>
      <w:r w:rsidR="00850032">
        <w:rPr>
          <w:rFonts w:ascii="Book Antiqua" w:hAnsi="Book Antiqua"/>
        </w:rPr>
        <w:t>solely for non-research purposes (such as medical treatment or diagnosis). (NOTE: Some research</w:t>
      </w:r>
      <w:r>
        <w:rPr>
          <w:rFonts w:ascii="Book Antiqua" w:hAnsi="Book Antiqua"/>
        </w:rPr>
        <w:t xml:space="preserve"> in this category may </w:t>
      </w:r>
      <w:r w:rsidR="00850032">
        <w:rPr>
          <w:rFonts w:ascii="Book Antiqua" w:hAnsi="Book Antiqua"/>
        </w:rPr>
        <w:t>be exempt from the HHS regulations for the protection of human research participa</w:t>
      </w:r>
      <w:r>
        <w:rPr>
          <w:rFonts w:ascii="Book Antiqua" w:hAnsi="Book Antiqua"/>
        </w:rPr>
        <w:t xml:space="preserve">nts. 45 CFR 46.101(b)(4). This </w:t>
      </w:r>
      <w:r w:rsidR="00850032">
        <w:rPr>
          <w:rFonts w:ascii="Book Antiqua" w:hAnsi="Book Antiqua"/>
        </w:rPr>
        <w:t>listing refers only to research that is not exempt.)</w:t>
      </w:r>
    </w:p>
    <w:p w14:paraId="7E0FDA6E" w14:textId="77777777" w:rsidR="00850032" w:rsidRPr="0010379D" w:rsidRDefault="00850032">
      <w:pPr>
        <w:tabs>
          <w:tab w:val="left" w:pos="360"/>
          <w:tab w:val="left" w:pos="900"/>
          <w:tab w:val="left" w:pos="1260"/>
        </w:tabs>
        <w:rPr>
          <w:rFonts w:ascii="Book Antiqua" w:hAnsi="Book Antiqua"/>
          <w:sz w:val="10"/>
          <w:szCs w:val="10"/>
        </w:rPr>
      </w:pPr>
    </w:p>
    <w:p w14:paraId="413BB0A3" w14:textId="77777777" w:rsidR="001C73C0" w:rsidRPr="00063D15" w:rsidRDefault="00063D15" w:rsidP="00856E62">
      <w:pPr>
        <w:tabs>
          <w:tab w:val="left" w:pos="360"/>
          <w:tab w:val="left" w:pos="900"/>
          <w:tab w:val="left" w:pos="1260"/>
        </w:tabs>
        <w:rPr>
          <w:rFonts w:ascii="Book Antiqua" w:hAnsi="Book Antiqua"/>
        </w:rPr>
      </w:pPr>
      <w:r>
        <w:rPr>
          <w:rFonts w:ascii="Book Antiqua" w:hAnsi="Book Antiqua"/>
        </w:rPr>
        <w:t xml:space="preserve">(6) </w:t>
      </w:r>
      <w:r w:rsidR="00856E62">
        <w:rPr>
          <w:rFonts w:ascii="Book Antiqua" w:hAnsi="Book Antiqua"/>
        </w:rPr>
        <w:t xml:space="preserve"> </w:t>
      </w:r>
      <w:r w:rsidR="00850032">
        <w:rPr>
          <w:rFonts w:ascii="Book Antiqua" w:hAnsi="Book Antiqua"/>
        </w:rPr>
        <w:t>Collection of data from voice, video, digital, or image recordings made for research purposes.</w:t>
      </w:r>
    </w:p>
    <w:p w14:paraId="29F42EAA" w14:textId="77777777" w:rsidR="001C73C0" w:rsidRPr="0010379D" w:rsidRDefault="001C73C0" w:rsidP="001C73C0">
      <w:pPr>
        <w:tabs>
          <w:tab w:val="left" w:pos="360"/>
          <w:tab w:val="left" w:pos="900"/>
          <w:tab w:val="left" w:pos="1260"/>
        </w:tabs>
        <w:rPr>
          <w:rFonts w:ascii="Book Antiqua" w:hAnsi="Book Antiqua"/>
          <w:sz w:val="10"/>
          <w:szCs w:val="10"/>
        </w:rPr>
      </w:pPr>
    </w:p>
    <w:p w14:paraId="17AEF43F" w14:textId="77777777" w:rsidR="00850032" w:rsidRDefault="00063D15" w:rsidP="00856E62">
      <w:pPr>
        <w:tabs>
          <w:tab w:val="left" w:pos="900"/>
          <w:tab w:val="left" w:pos="1260"/>
        </w:tabs>
        <w:ind w:left="360" w:hanging="360"/>
        <w:rPr>
          <w:rFonts w:ascii="Book Antiqua" w:hAnsi="Book Antiqua"/>
        </w:rPr>
      </w:pPr>
      <w:r>
        <w:rPr>
          <w:rFonts w:ascii="Book Antiqua" w:hAnsi="Book Antiqua"/>
        </w:rPr>
        <w:t xml:space="preserve">(7) </w:t>
      </w:r>
      <w:r w:rsidR="00856E62">
        <w:rPr>
          <w:rFonts w:ascii="Book Antiqua" w:hAnsi="Book Antiqua"/>
        </w:rPr>
        <w:t xml:space="preserve"> </w:t>
      </w:r>
      <w:r w:rsidR="00850032">
        <w:rPr>
          <w:rFonts w:ascii="Book Antiqua" w:hAnsi="Book Antiqua"/>
        </w:rPr>
        <w:t xml:space="preserve">Research on individual or group characteristics or behavior (including, but not limited to, research on </w:t>
      </w:r>
      <w:r w:rsidR="00A23543">
        <w:rPr>
          <w:rFonts w:ascii="Book Antiqua" w:hAnsi="Book Antiqua"/>
        </w:rPr>
        <w:tab/>
        <w:t xml:space="preserve">perception, </w:t>
      </w:r>
      <w:r w:rsidR="00850032">
        <w:rPr>
          <w:rFonts w:ascii="Book Antiqua" w:hAnsi="Book Antiqua"/>
        </w:rPr>
        <w:t>cognition, motivation, identity, language, communication, cultural beliefs or practices, and social b</w:t>
      </w:r>
      <w:r w:rsidR="00A23543">
        <w:rPr>
          <w:rFonts w:ascii="Book Antiqua" w:hAnsi="Book Antiqua"/>
        </w:rPr>
        <w:t xml:space="preserve">ehavior) or </w:t>
      </w:r>
      <w:r w:rsidR="00850032">
        <w:rPr>
          <w:rFonts w:ascii="Book Antiqua" w:hAnsi="Book Antiqua"/>
        </w:rPr>
        <w:t>research employing survey, interview, oral history, focus group, program evaluation</w:t>
      </w:r>
      <w:r w:rsidR="00A23543">
        <w:rPr>
          <w:rFonts w:ascii="Book Antiqua" w:hAnsi="Book Antiqua"/>
        </w:rPr>
        <w:t xml:space="preserve">, human factors evaluation, or </w:t>
      </w:r>
      <w:r w:rsidR="00850032">
        <w:rPr>
          <w:rFonts w:ascii="Book Antiqua" w:hAnsi="Book Antiqua"/>
        </w:rPr>
        <w:t>quality assurance methodologies. (NOTE: Some research in this category may be e</w:t>
      </w:r>
      <w:r w:rsidR="00A23543">
        <w:rPr>
          <w:rFonts w:ascii="Book Antiqua" w:hAnsi="Book Antiqua"/>
        </w:rPr>
        <w:t xml:space="preserve">xempt from the HHS regulations </w:t>
      </w:r>
      <w:r w:rsidR="00850032">
        <w:rPr>
          <w:rFonts w:ascii="Book Antiqua" w:hAnsi="Book Antiqua"/>
        </w:rPr>
        <w:t>for the protection of human research participants. 45 CFR 46.101(b)(2) and (b)(3). This l</w:t>
      </w:r>
      <w:r w:rsidR="00A23543">
        <w:rPr>
          <w:rFonts w:ascii="Book Antiqua" w:hAnsi="Book Antiqua"/>
        </w:rPr>
        <w:t xml:space="preserve">isting refers only to research </w:t>
      </w:r>
      <w:r w:rsidR="00850032">
        <w:rPr>
          <w:rFonts w:ascii="Book Antiqua" w:hAnsi="Book Antiqua"/>
        </w:rPr>
        <w:t>that is not exempt.)</w:t>
      </w:r>
    </w:p>
    <w:p w14:paraId="2DDCC91D" w14:textId="77777777" w:rsidR="00850032" w:rsidRPr="0010379D" w:rsidRDefault="00850032">
      <w:pPr>
        <w:tabs>
          <w:tab w:val="left" w:pos="360"/>
          <w:tab w:val="left" w:pos="900"/>
          <w:tab w:val="left" w:pos="1260"/>
        </w:tabs>
        <w:rPr>
          <w:rFonts w:ascii="Book Antiqua" w:hAnsi="Book Antiqua"/>
          <w:sz w:val="10"/>
          <w:szCs w:val="10"/>
        </w:rPr>
      </w:pPr>
    </w:p>
    <w:p w14:paraId="0A1C282B" w14:textId="77777777" w:rsidR="00850032" w:rsidRDefault="00063D15">
      <w:pPr>
        <w:tabs>
          <w:tab w:val="left" w:pos="360"/>
          <w:tab w:val="left" w:pos="900"/>
          <w:tab w:val="left" w:pos="1260"/>
        </w:tabs>
        <w:rPr>
          <w:rFonts w:ascii="Book Antiqua" w:hAnsi="Book Antiqua"/>
        </w:rPr>
      </w:pPr>
      <w:r>
        <w:rPr>
          <w:rFonts w:ascii="Book Antiqua" w:hAnsi="Book Antiqua"/>
        </w:rPr>
        <w:t xml:space="preserve">(8) </w:t>
      </w:r>
      <w:r w:rsidR="00856E62">
        <w:rPr>
          <w:rFonts w:ascii="Book Antiqua" w:hAnsi="Book Antiqua"/>
        </w:rPr>
        <w:t xml:space="preserve"> </w:t>
      </w:r>
      <w:r w:rsidR="00850032">
        <w:rPr>
          <w:rFonts w:ascii="Book Antiqua" w:hAnsi="Book Antiqua"/>
        </w:rPr>
        <w:t>Continuing review of research previously approved by the convened IRB as follows:</w:t>
      </w:r>
    </w:p>
    <w:p w14:paraId="753DA9CC" w14:textId="77777777" w:rsidR="00856E62" w:rsidRDefault="00063D15" w:rsidP="0010379D">
      <w:pPr>
        <w:tabs>
          <w:tab w:val="left" w:pos="360"/>
          <w:tab w:val="left" w:pos="900"/>
          <w:tab w:val="left" w:pos="1260"/>
        </w:tabs>
        <w:ind w:left="540"/>
        <w:rPr>
          <w:rFonts w:ascii="Book Antiqua" w:hAnsi="Book Antiqua"/>
        </w:rPr>
      </w:pPr>
      <w:r>
        <w:rPr>
          <w:rFonts w:ascii="Book Antiqua" w:hAnsi="Book Antiqua"/>
        </w:rPr>
        <w:t>(a)</w:t>
      </w:r>
      <w:r w:rsidR="00856E62">
        <w:rPr>
          <w:rFonts w:ascii="Book Antiqua" w:hAnsi="Book Antiqua"/>
        </w:rPr>
        <w:t xml:space="preserve"> </w:t>
      </w:r>
      <w:r w:rsidR="00850032">
        <w:rPr>
          <w:rFonts w:ascii="Book Antiqua" w:hAnsi="Book Antiqua"/>
        </w:rPr>
        <w:t>where (</w:t>
      </w:r>
      <w:proofErr w:type="spellStart"/>
      <w:r w:rsidR="00850032">
        <w:rPr>
          <w:rFonts w:ascii="Book Antiqua" w:hAnsi="Book Antiqua"/>
        </w:rPr>
        <w:t>i</w:t>
      </w:r>
      <w:proofErr w:type="spellEnd"/>
      <w:r w:rsidR="00850032">
        <w:rPr>
          <w:rFonts w:ascii="Book Antiqua" w:hAnsi="Book Antiqua"/>
        </w:rPr>
        <w:t xml:space="preserve">) the research is permanently closed to the enrollment of new participants; (ii) all </w:t>
      </w:r>
      <w:r w:rsidR="00F00489">
        <w:rPr>
          <w:rFonts w:ascii="Book Antiqua" w:hAnsi="Book Antiqua"/>
        </w:rPr>
        <w:t xml:space="preserve">participants have </w:t>
      </w:r>
      <w:r w:rsidR="00850032">
        <w:rPr>
          <w:rFonts w:ascii="Book Antiqua" w:hAnsi="Book Antiqua"/>
        </w:rPr>
        <w:t>completed all research-related interventions; and (iii) the research remains active o</w:t>
      </w:r>
      <w:r w:rsidR="00F00489">
        <w:rPr>
          <w:rFonts w:ascii="Book Antiqua" w:hAnsi="Book Antiqua"/>
        </w:rPr>
        <w:t xml:space="preserve">nly for long-term follow-up of </w:t>
      </w:r>
      <w:r w:rsidR="00850032">
        <w:rPr>
          <w:rFonts w:ascii="Book Antiqua" w:hAnsi="Book Antiqua"/>
        </w:rPr>
        <w:t>participants; or</w:t>
      </w:r>
      <w:r w:rsidR="0010379D">
        <w:rPr>
          <w:rFonts w:ascii="Book Antiqua" w:hAnsi="Book Antiqua"/>
        </w:rPr>
        <w:t xml:space="preserve"> </w:t>
      </w:r>
      <w:r>
        <w:rPr>
          <w:rFonts w:ascii="Book Antiqua" w:hAnsi="Book Antiqua"/>
        </w:rPr>
        <w:t>(b)</w:t>
      </w:r>
      <w:r w:rsidR="00856E62">
        <w:rPr>
          <w:rFonts w:ascii="Book Antiqua" w:hAnsi="Book Antiqua"/>
        </w:rPr>
        <w:t xml:space="preserve"> </w:t>
      </w:r>
      <w:r w:rsidR="00850032">
        <w:rPr>
          <w:rFonts w:ascii="Book Antiqua" w:hAnsi="Book Antiqua"/>
        </w:rPr>
        <w:t>where no participants have been enrolled and no additional risks have been identified; or</w:t>
      </w:r>
      <w:r w:rsidR="00F00489">
        <w:rPr>
          <w:rFonts w:ascii="Book Antiqua" w:hAnsi="Book Antiqua"/>
        </w:rPr>
        <w:t xml:space="preserve"> </w:t>
      </w:r>
    </w:p>
    <w:p w14:paraId="59A7EF71" w14:textId="77777777" w:rsidR="00850032" w:rsidRDefault="00850032" w:rsidP="00856E62">
      <w:pPr>
        <w:tabs>
          <w:tab w:val="left" w:pos="360"/>
          <w:tab w:val="left" w:pos="900"/>
          <w:tab w:val="left" w:pos="1260"/>
        </w:tabs>
        <w:ind w:left="540"/>
        <w:rPr>
          <w:rFonts w:ascii="Book Antiqua" w:hAnsi="Book Antiqua"/>
        </w:rPr>
      </w:pPr>
      <w:r>
        <w:rPr>
          <w:rFonts w:ascii="Book Antiqua" w:hAnsi="Book Antiqua"/>
        </w:rPr>
        <w:t>(c) where the remaining research activities are limited to data analysis.</w:t>
      </w:r>
    </w:p>
    <w:p w14:paraId="1A99B777" w14:textId="77777777" w:rsidR="00850032" w:rsidRPr="0010379D" w:rsidRDefault="00850032">
      <w:pPr>
        <w:tabs>
          <w:tab w:val="left" w:pos="360"/>
          <w:tab w:val="left" w:pos="900"/>
          <w:tab w:val="left" w:pos="1260"/>
        </w:tabs>
        <w:rPr>
          <w:rFonts w:ascii="Book Antiqua" w:hAnsi="Book Antiqua"/>
          <w:sz w:val="10"/>
          <w:szCs w:val="10"/>
        </w:rPr>
      </w:pPr>
    </w:p>
    <w:p w14:paraId="16201BE9" w14:textId="77777777" w:rsidR="005E6AA7" w:rsidRDefault="00856E62" w:rsidP="00856E62">
      <w:pPr>
        <w:tabs>
          <w:tab w:val="left" w:pos="900"/>
          <w:tab w:val="left" w:pos="1260"/>
        </w:tabs>
        <w:ind w:left="360" w:hanging="360"/>
        <w:rPr>
          <w:rFonts w:ascii="Book Antiqua" w:hAnsi="Book Antiqua"/>
        </w:rPr>
      </w:pPr>
      <w:bookmarkStart w:id="13" w:name="_Ref452971037"/>
      <w:r>
        <w:rPr>
          <w:rFonts w:ascii="Book Antiqua" w:hAnsi="Book Antiqua"/>
        </w:rPr>
        <w:t xml:space="preserve">(9)  </w:t>
      </w:r>
      <w:r w:rsidR="00850032">
        <w:rPr>
          <w:rFonts w:ascii="Book Antiqua" w:hAnsi="Book Antiqua"/>
        </w:rPr>
        <w:t>Continuing review of research, not conducted under an investigational new drug applica</w:t>
      </w:r>
      <w:r w:rsidR="005E6AA7">
        <w:rPr>
          <w:rFonts w:ascii="Book Antiqua" w:hAnsi="Book Antiqua"/>
        </w:rPr>
        <w:t xml:space="preserve">tion or investigational device </w:t>
      </w:r>
      <w:r w:rsidR="00850032">
        <w:rPr>
          <w:rFonts w:ascii="Book Antiqua" w:hAnsi="Book Antiqua"/>
        </w:rPr>
        <w:t xml:space="preserve">exemption where categories two (2) through eight (8) do not apply but the IRB has </w:t>
      </w:r>
      <w:r w:rsidR="005E6AA7">
        <w:rPr>
          <w:rFonts w:ascii="Book Antiqua" w:hAnsi="Book Antiqua"/>
        </w:rPr>
        <w:t xml:space="preserve">determined and documented at a </w:t>
      </w:r>
      <w:r w:rsidR="00850032">
        <w:rPr>
          <w:rFonts w:ascii="Book Antiqua" w:hAnsi="Book Antiqua"/>
        </w:rPr>
        <w:t>convened meeting that the research involves no greater than minimal risk and</w:t>
      </w:r>
      <w:r w:rsidR="005E6AA7">
        <w:rPr>
          <w:rFonts w:ascii="Book Antiqua" w:hAnsi="Book Antiqua"/>
        </w:rPr>
        <w:t xml:space="preserve"> no additional risks have been </w:t>
      </w:r>
      <w:r w:rsidR="00850032">
        <w:rPr>
          <w:rFonts w:ascii="Book Antiqua" w:hAnsi="Book Antiqua"/>
        </w:rPr>
        <w:t>identified.</w:t>
      </w:r>
      <w:bookmarkEnd w:id="13"/>
    </w:p>
    <w:p w14:paraId="68DB7EA7" w14:textId="77777777" w:rsidR="005E6AA7" w:rsidRDefault="00850032">
      <w:pPr>
        <w:tabs>
          <w:tab w:val="left" w:pos="360"/>
          <w:tab w:val="left" w:pos="900"/>
          <w:tab w:val="left" w:pos="1260"/>
        </w:tabs>
        <w:rPr>
          <w:rFonts w:ascii="Book Antiqua" w:hAnsi="Book Antiqua"/>
        </w:rPr>
      </w:pPr>
      <w:r>
        <w:rPr>
          <w:rFonts w:ascii="Book Antiqua" w:hAnsi="Book Antiqua"/>
        </w:rPr>
        <w:t>_______________________</w:t>
      </w:r>
    </w:p>
    <w:p w14:paraId="4796B1AC" w14:textId="77777777" w:rsidR="00850032" w:rsidRPr="0010379D" w:rsidRDefault="00850032">
      <w:pPr>
        <w:tabs>
          <w:tab w:val="left" w:pos="360"/>
          <w:tab w:val="left" w:pos="900"/>
          <w:tab w:val="left" w:pos="1260"/>
        </w:tabs>
        <w:rPr>
          <w:rFonts w:ascii="Book Antiqua" w:hAnsi="Book Antiqua"/>
          <w:sz w:val="18"/>
          <w:szCs w:val="18"/>
        </w:rPr>
      </w:pPr>
      <w:r w:rsidRPr="005E6AA7">
        <w:rPr>
          <w:rFonts w:ascii="Book Antiqua" w:hAnsi="Book Antiqua"/>
          <w:vertAlign w:val="superscript"/>
        </w:rPr>
        <w:t xml:space="preserve">1 </w:t>
      </w:r>
      <w:r w:rsidRPr="0010379D">
        <w:rPr>
          <w:rFonts w:ascii="Book Antiqua" w:hAnsi="Book Antiqua"/>
          <w:sz w:val="18"/>
          <w:szCs w:val="18"/>
        </w:rPr>
        <w:t>An expedited review procedure consists of a review of research involving human research participants by the IRB chairperson or by one or more experienced reviewers designated by the chairperson from among members of the IRB in accordance with the requirements set forth in 45 CFR 46.110.</w:t>
      </w:r>
    </w:p>
    <w:p w14:paraId="7B2AE7A0" w14:textId="77777777" w:rsidR="00850032" w:rsidRDefault="00850032">
      <w:pPr>
        <w:tabs>
          <w:tab w:val="left" w:pos="360"/>
          <w:tab w:val="left" w:pos="900"/>
          <w:tab w:val="left" w:pos="1260"/>
        </w:tabs>
        <w:rPr>
          <w:rFonts w:ascii="Book Antiqua" w:hAnsi="Book Antiqua"/>
        </w:rPr>
      </w:pPr>
    </w:p>
    <w:p w14:paraId="3804E4A7" w14:textId="77777777" w:rsidR="00850032" w:rsidRPr="0010379D" w:rsidRDefault="00850032" w:rsidP="00AA51EC">
      <w:pPr>
        <w:tabs>
          <w:tab w:val="left" w:pos="360"/>
          <w:tab w:val="left" w:pos="900"/>
          <w:tab w:val="left" w:pos="1260"/>
        </w:tabs>
        <w:rPr>
          <w:rFonts w:ascii="Book Antiqua" w:hAnsi="Book Antiqua"/>
          <w:sz w:val="18"/>
          <w:szCs w:val="18"/>
        </w:rPr>
      </w:pPr>
      <w:r w:rsidRPr="0010379D">
        <w:rPr>
          <w:rFonts w:ascii="Book Antiqua" w:hAnsi="Book Antiqua"/>
          <w:sz w:val="18"/>
          <w:szCs w:val="18"/>
          <w:vertAlign w:val="superscript"/>
        </w:rPr>
        <w:lastRenderedPageBreak/>
        <w:t xml:space="preserve">2 </w:t>
      </w:r>
      <w:r w:rsidRPr="0010379D">
        <w:rPr>
          <w:rFonts w:ascii="Book Antiqua" w:hAnsi="Book Antiqua"/>
          <w:sz w:val="18"/>
          <w:szCs w:val="18"/>
        </w:rPr>
        <w:t>Children are defined in the HHS regulations as "persons who have not attained the legal age for consent to treatments or procedures involved in the research, under the applicable law of the jurisdiction in which the research will be conducted." 45 CFR 46.402(a).</w:t>
      </w:r>
    </w:p>
    <w:sectPr w:rsidR="00850032" w:rsidRPr="0010379D" w:rsidSect="00914166">
      <w:headerReference w:type="first" r:id="rId20"/>
      <w:pgSz w:w="12240" w:h="15840" w:code="1"/>
      <w:pgMar w:top="720" w:right="720" w:bottom="720" w:left="720" w:header="432"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C2BB4" w14:textId="77777777" w:rsidR="00171BD5" w:rsidRDefault="00171BD5">
      <w:r>
        <w:separator/>
      </w:r>
    </w:p>
  </w:endnote>
  <w:endnote w:type="continuationSeparator" w:id="0">
    <w:p w14:paraId="0676AEA4" w14:textId="77777777" w:rsidR="00171BD5" w:rsidRDefault="0017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A747" w14:textId="43B1F203" w:rsidR="0036422F" w:rsidRDefault="0036422F" w:rsidP="0036422F">
    <w:pPr>
      <w:tabs>
        <w:tab w:val="left" w:pos="7920"/>
      </w:tabs>
      <w:rPr>
        <w:rFonts w:ascii="Book Antiqua" w:hAnsi="Book Antiqua"/>
      </w:rPr>
    </w:pPr>
    <w:r>
      <w:rPr>
        <w:rFonts w:ascii="Book Antiqua" w:hAnsi="Book Antiqua"/>
      </w:rPr>
      <w:tab/>
    </w:r>
    <w:r w:rsidR="007B0620">
      <w:rPr>
        <w:rFonts w:ascii="Book Antiqua" w:hAnsi="Book Antiqua"/>
      </w:rPr>
      <w:t>IRB Form #1 (Rev. 08/10</w:t>
    </w:r>
    <w:r>
      <w:rPr>
        <w:rFonts w:ascii="Book Antiqua" w:hAnsi="Book Antiqua"/>
      </w:rPr>
      <w:t>/18)</w:t>
    </w:r>
  </w:p>
  <w:p w14:paraId="3AC54C30" w14:textId="77777777" w:rsidR="0036422F" w:rsidRDefault="00364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9C138" w14:textId="77777777" w:rsidR="00171BD5" w:rsidRDefault="00171BD5">
      <w:r>
        <w:separator/>
      </w:r>
    </w:p>
  </w:footnote>
  <w:footnote w:type="continuationSeparator" w:id="0">
    <w:p w14:paraId="2EEA6F93" w14:textId="77777777" w:rsidR="00171BD5" w:rsidRDefault="00171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AA9E0" w14:textId="77777777" w:rsidR="00E22C36" w:rsidRDefault="00E22C36" w:rsidP="00E22C36">
    <w:pPr>
      <w:pStyle w:val="Header"/>
      <w:rPr>
        <w:b/>
        <w:sz w:val="24"/>
        <w:szCs w:val="24"/>
      </w:rPr>
    </w:pPr>
  </w:p>
  <w:p w14:paraId="0763F814" w14:textId="77777777" w:rsidR="00856E62" w:rsidRPr="00E22C36" w:rsidRDefault="00856E62" w:rsidP="00E22C36">
    <w:pPr>
      <w:pStyle w:val="Header"/>
      <w:jc w:val="center"/>
      <w:rPr>
        <w:b/>
      </w:rPr>
    </w:pPr>
    <w:r w:rsidRPr="00E22C36">
      <w:rPr>
        <w:b/>
      </w:rPr>
      <w:t>IRB Form #1 Instructions and Information</w:t>
    </w:r>
  </w:p>
  <w:p w14:paraId="2130DAEE" w14:textId="77777777" w:rsidR="00856E62" w:rsidRPr="00E22C36" w:rsidRDefault="00856E62" w:rsidP="00856E62">
    <w:pPr>
      <w:pStyle w:val="Header"/>
      <w:jc w:val="center"/>
      <w:rPr>
        <w:rStyle w:val="PageNumber"/>
        <w:b/>
      </w:rPr>
    </w:pPr>
  </w:p>
  <w:p w14:paraId="6A4B90C2" w14:textId="77777777" w:rsidR="00344A28" w:rsidRPr="00E22C36" w:rsidRDefault="00856E62" w:rsidP="00E22C36">
    <w:pPr>
      <w:tabs>
        <w:tab w:val="left" w:pos="360"/>
        <w:tab w:val="left" w:pos="900"/>
        <w:tab w:val="left" w:pos="1260"/>
      </w:tabs>
      <w:jc w:val="center"/>
      <w:rPr>
        <w:b/>
        <w:i/>
        <w:color w:val="FF0000"/>
      </w:rPr>
    </w:pPr>
    <w:r w:rsidRPr="00E22C36">
      <w:rPr>
        <w:b/>
        <w:i/>
        <w:color w:val="FF0000"/>
      </w:rPr>
      <w:t xml:space="preserve">(DO </w:t>
    </w:r>
    <w:r w:rsidRPr="00E22C36">
      <w:rPr>
        <w:b/>
        <w:i/>
        <w:color w:val="FF0000"/>
        <w:u w:val="single"/>
      </w:rPr>
      <w:t>NOT</w:t>
    </w:r>
    <w:r w:rsidRPr="00E22C36">
      <w:rPr>
        <w:b/>
        <w:i/>
        <w:color w:val="FF0000"/>
      </w:rPr>
      <w:t xml:space="preserve"> INCLUDE THIS PAGE WITH YOUR PROTOCOL SUBMISSION.)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3089F" w14:textId="2621E030" w:rsidR="0036422F" w:rsidRPr="00DF03B3" w:rsidRDefault="0036422F" w:rsidP="0036422F">
    <w:pPr>
      <w:ind w:left="3600"/>
      <w:rPr>
        <w:rFonts w:ascii="Book Antiqua" w:hAnsi="Book Antiqua"/>
      </w:rPr>
    </w:pPr>
    <w:r>
      <w:rPr>
        <w:rFonts w:ascii="Book Antiqua" w:hAnsi="Book Antiqua"/>
        <w:noProof/>
      </w:rPr>
      <w:drawing>
        <wp:anchor distT="0" distB="0" distL="114300" distR="114300" simplePos="0" relativeHeight="251658240" behindDoc="0" locked="0" layoutInCell="1" allowOverlap="1" wp14:anchorId="1150D34D" wp14:editId="6BF160F7">
          <wp:simplePos x="0" y="0"/>
          <wp:positionH relativeFrom="column">
            <wp:posOffset>317500</wp:posOffset>
          </wp:positionH>
          <wp:positionV relativeFrom="paragraph">
            <wp:posOffset>-182880</wp:posOffset>
          </wp:positionV>
          <wp:extent cx="1651000" cy="822595"/>
          <wp:effectExtent l="0" t="0" r="0" b="0"/>
          <wp:wrapTight wrapText="bothSides">
            <wp:wrapPolygon edited="0">
              <wp:start x="1662" y="0"/>
              <wp:lineTo x="0" y="2669"/>
              <wp:lineTo x="0" y="18681"/>
              <wp:lineTo x="1662" y="20683"/>
              <wp:lineTo x="4320" y="20683"/>
              <wp:lineTo x="8308" y="20683"/>
              <wp:lineTo x="21268" y="13344"/>
              <wp:lineTo x="21268" y="7339"/>
              <wp:lineTo x="4320" y="0"/>
              <wp:lineTo x="166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wn Logo_2016_2 Color Process HZ_2400.png"/>
                  <pic:cNvPicPr/>
                </pic:nvPicPr>
                <pic:blipFill>
                  <a:blip r:embed="rId1">
                    <a:extLst>
                      <a:ext uri="{28A0092B-C50C-407E-A947-70E740481C1C}">
                        <a14:useLocalDpi xmlns:a14="http://schemas.microsoft.com/office/drawing/2010/main" val="0"/>
                      </a:ext>
                    </a:extLst>
                  </a:blip>
                  <a:stretch>
                    <a:fillRect/>
                  </a:stretch>
                </pic:blipFill>
                <pic:spPr>
                  <a:xfrm>
                    <a:off x="0" y="0"/>
                    <a:ext cx="1651000" cy="822595"/>
                  </a:xfrm>
                  <a:prstGeom prst="rect">
                    <a:avLst/>
                  </a:prstGeom>
                </pic:spPr>
              </pic:pic>
            </a:graphicData>
          </a:graphic>
          <wp14:sizeRelH relativeFrom="page">
            <wp14:pctWidth>0</wp14:pctWidth>
          </wp14:sizeRelH>
          <wp14:sizeRelV relativeFrom="page">
            <wp14:pctHeight>0</wp14:pctHeight>
          </wp14:sizeRelV>
        </wp:anchor>
      </w:drawing>
    </w:r>
    <w:r>
      <w:rPr>
        <w:rFonts w:ascii="Book Antiqua" w:hAnsi="Book Antiqua"/>
        <w:b/>
        <w:sz w:val="24"/>
        <w:szCs w:val="24"/>
      </w:rPr>
      <w:t xml:space="preserve">                                   </w:t>
    </w:r>
    <w:r w:rsidRPr="00482F83">
      <w:rPr>
        <w:rFonts w:ascii="Book Antiqua" w:hAnsi="Book Antiqua"/>
        <w:b/>
        <w:sz w:val="24"/>
        <w:szCs w:val="24"/>
      </w:rPr>
      <w:t>BROWN UNIVERSITY</w:t>
    </w:r>
  </w:p>
  <w:p w14:paraId="317EACAE" w14:textId="77777777" w:rsidR="0036422F" w:rsidRPr="00762F02" w:rsidRDefault="0036422F" w:rsidP="0036422F">
    <w:pPr>
      <w:jc w:val="center"/>
      <w:rPr>
        <w:rFonts w:ascii="Book Antiqua" w:hAnsi="Book Antiqua"/>
        <w:b/>
        <w:sz w:val="24"/>
        <w:szCs w:val="24"/>
      </w:rPr>
    </w:pPr>
    <w:r w:rsidRPr="00762F02">
      <w:rPr>
        <w:rFonts w:ascii="Book Antiqua" w:hAnsi="Book Antiqua"/>
        <w:b/>
        <w:sz w:val="24"/>
        <w:szCs w:val="24"/>
      </w:rPr>
      <w:t>INSTITUTIONAL REVIEW BOARD</w:t>
    </w:r>
  </w:p>
  <w:p w14:paraId="63B35EC8" w14:textId="7CA26009" w:rsidR="0036422F" w:rsidRPr="003A524E" w:rsidRDefault="0036422F" w:rsidP="0036422F">
    <w:pPr>
      <w:jc w:val="center"/>
      <w:rPr>
        <w:rFonts w:ascii="Book Antiqua" w:hAnsi="Book Antiqua"/>
        <w:b/>
        <w:i/>
        <w:sz w:val="24"/>
        <w:szCs w:val="24"/>
      </w:rPr>
    </w:pPr>
    <w:r>
      <w:rPr>
        <w:rFonts w:ascii="Book Antiqua" w:hAnsi="Book Antiqua"/>
        <w:b/>
        <w:i/>
        <w:sz w:val="24"/>
        <w:szCs w:val="24"/>
      </w:rPr>
      <w:t xml:space="preserve">     </w:t>
    </w:r>
    <w:r w:rsidRPr="00762F02">
      <w:rPr>
        <w:rFonts w:ascii="Book Antiqua" w:hAnsi="Book Antiqua"/>
        <w:b/>
        <w:i/>
        <w:sz w:val="24"/>
        <w:szCs w:val="24"/>
      </w:rPr>
      <w:t>HUMAN RESEARCH PROTOCOL</w:t>
    </w:r>
  </w:p>
  <w:p w14:paraId="1CD67E64" w14:textId="5604480E" w:rsidR="0036422F" w:rsidRDefault="003642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CE566" w14:textId="77777777" w:rsidR="00914166" w:rsidRDefault="00914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D2ED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E12C9D"/>
    <w:multiLevelType w:val="hybridMultilevel"/>
    <w:tmpl w:val="D6BECAFC"/>
    <w:lvl w:ilvl="0" w:tplc="CA42DB9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F2B1C2A"/>
    <w:multiLevelType w:val="hybridMultilevel"/>
    <w:tmpl w:val="91EC94FC"/>
    <w:lvl w:ilvl="0" w:tplc="9460BA3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D4DC5"/>
    <w:multiLevelType w:val="hybridMultilevel"/>
    <w:tmpl w:val="7892D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16E3A"/>
    <w:multiLevelType w:val="hybridMultilevel"/>
    <w:tmpl w:val="5AA2782E"/>
    <w:lvl w:ilvl="0" w:tplc="ABA20C1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279F336D"/>
    <w:multiLevelType w:val="hybridMultilevel"/>
    <w:tmpl w:val="4914F346"/>
    <w:lvl w:ilvl="0" w:tplc="9460BA3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14B88"/>
    <w:multiLevelType w:val="hybridMultilevel"/>
    <w:tmpl w:val="8D2A17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CC43FE"/>
    <w:multiLevelType w:val="hybridMultilevel"/>
    <w:tmpl w:val="6C1AC284"/>
    <w:lvl w:ilvl="0" w:tplc="A36C0F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2A6DCE"/>
    <w:multiLevelType w:val="hybridMultilevel"/>
    <w:tmpl w:val="B21A0D30"/>
    <w:lvl w:ilvl="0" w:tplc="61F68B14">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D162B"/>
    <w:multiLevelType w:val="hybridMultilevel"/>
    <w:tmpl w:val="42B8DDB4"/>
    <w:lvl w:ilvl="0" w:tplc="9460BA3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AE162B"/>
    <w:multiLevelType w:val="hybridMultilevel"/>
    <w:tmpl w:val="3FD096E4"/>
    <w:lvl w:ilvl="0" w:tplc="907A07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1122F7"/>
    <w:multiLevelType w:val="hybridMultilevel"/>
    <w:tmpl w:val="E104EE1C"/>
    <w:lvl w:ilvl="0" w:tplc="ABA20C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3900C2"/>
    <w:multiLevelType w:val="hybridMultilevel"/>
    <w:tmpl w:val="C3008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B86B84"/>
    <w:multiLevelType w:val="multilevel"/>
    <w:tmpl w:val="91EC94FC"/>
    <w:lvl w:ilvl="0">
      <w:start w:val="1"/>
      <w:numFmt w:val="decimal"/>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E561C5F"/>
    <w:multiLevelType w:val="hybridMultilevel"/>
    <w:tmpl w:val="CE38EAB4"/>
    <w:lvl w:ilvl="0" w:tplc="A6660DE0">
      <w:start w:val="9"/>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5" w15:restartNumberingAfterBreak="0">
    <w:nsid w:val="78466408"/>
    <w:multiLevelType w:val="hybridMultilevel"/>
    <w:tmpl w:val="A6A6C178"/>
    <w:lvl w:ilvl="0" w:tplc="6244520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E4D2F5A"/>
    <w:multiLevelType w:val="hybridMultilevel"/>
    <w:tmpl w:val="89004662"/>
    <w:lvl w:ilvl="0" w:tplc="01D20F2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4"/>
  </w:num>
  <w:num w:numId="2">
    <w:abstractNumId w:val="0"/>
  </w:num>
  <w:num w:numId="3">
    <w:abstractNumId w:val="10"/>
  </w:num>
  <w:num w:numId="4">
    <w:abstractNumId w:val="11"/>
  </w:num>
  <w:num w:numId="5">
    <w:abstractNumId w:val="4"/>
  </w:num>
  <w:num w:numId="6">
    <w:abstractNumId w:val="3"/>
  </w:num>
  <w:num w:numId="7">
    <w:abstractNumId w:val="9"/>
  </w:num>
  <w:num w:numId="8">
    <w:abstractNumId w:val="2"/>
  </w:num>
  <w:num w:numId="9">
    <w:abstractNumId w:val="5"/>
  </w:num>
  <w:num w:numId="10">
    <w:abstractNumId w:val="8"/>
  </w:num>
  <w:num w:numId="11">
    <w:abstractNumId w:val="13"/>
  </w:num>
  <w:num w:numId="12">
    <w:abstractNumId w:val="7"/>
  </w:num>
  <w:num w:numId="13">
    <w:abstractNumId w:val="15"/>
  </w:num>
  <w:num w:numId="14">
    <w:abstractNumId w:val="1"/>
  </w:num>
  <w:num w:numId="15">
    <w:abstractNumId w:val="12"/>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EF"/>
    <w:rsid w:val="000056B2"/>
    <w:rsid w:val="00021E88"/>
    <w:rsid w:val="00024CC9"/>
    <w:rsid w:val="00033A8D"/>
    <w:rsid w:val="000438D3"/>
    <w:rsid w:val="00045B86"/>
    <w:rsid w:val="00052F0C"/>
    <w:rsid w:val="00056FFB"/>
    <w:rsid w:val="0006066E"/>
    <w:rsid w:val="00063D15"/>
    <w:rsid w:val="00075745"/>
    <w:rsid w:val="000859A9"/>
    <w:rsid w:val="000A0FEB"/>
    <w:rsid w:val="000A6968"/>
    <w:rsid w:val="000A7F6D"/>
    <w:rsid w:val="000B6535"/>
    <w:rsid w:val="000C20E6"/>
    <w:rsid w:val="000E2071"/>
    <w:rsid w:val="000F2CDA"/>
    <w:rsid w:val="001018B3"/>
    <w:rsid w:val="0010379D"/>
    <w:rsid w:val="00110E50"/>
    <w:rsid w:val="00112571"/>
    <w:rsid w:val="001151FF"/>
    <w:rsid w:val="00130982"/>
    <w:rsid w:val="00140235"/>
    <w:rsid w:val="001462E5"/>
    <w:rsid w:val="00150AD3"/>
    <w:rsid w:val="00154E08"/>
    <w:rsid w:val="00171BD5"/>
    <w:rsid w:val="00176918"/>
    <w:rsid w:val="001808C5"/>
    <w:rsid w:val="001837CA"/>
    <w:rsid w:val="001863CF"/>
    <w:rsid w:val="001C73C0"/>
    <w:rsid w:val="001D2C34"/>
    <w:rsid w:val="001E3C5B"/>
    <w:rsid w:val="001E6A4C"/>
    <w:rsid w:val="002133A0"/>
    <w:rsid w:val="00221187"/>
    <w:rsid w:val="002211D5"/>
    <w:rsid w:val="00231BE6"/>
    <w:rsid w:val="0026126F"/>
    <w:rsid w:val="00265756"/>
    <w:rsid w:val="002836EF"/>
    <w:rsid w:val="002879B3"/>
    <w:rsid w:val="002B4616"/>
    <w:rsid w:val="002B74FF"/>
    <w:rsid w:val="002E1668"/>
    <w:rsid w:val="003009C0"/>
    <w:rsid w:val="00302A38"/>
    <w:rsid w:val="00312C4A"/>
    <w:rsid w:val="00321F46"/>
    <w:rsid w:val="00322E63"/>
    <w:rsid w:val="00326204"/>
    <w:rsid w:val="00330196"/>
    <w:rsid w:val="00341D73"/>
    <w:rsid w:val="003425C5"/>
    <w:rsid w:val="00344A28"/>
    <w:rsid w:val="00344BC3"/>
    <w:rsid w:val="00345E11"/>
    <w:rsid w:val="0036227F"/>
    <w:rsid w:val="0036422F"/>
    <w:rsid w:val="00376B29"/>
    <w:rsid w:val="00392B3A"/>
    <w:rsid w:val="00396762"/>
    <w:rsid w:val="003A40E4"/>
    <w:rsid w:val="003A524E"/>
    <w:rsid w:val="003B1FA6"/>
    <w:rsid w:val="003C0129"/>
    <w:rsid w:val="003F0F6E"/>
    <w:rsid w:val="003F44FD"/>
    <w:rsid w:val="00402D14"/>
    <w:rsid w:val="0040561E"/>
    <w:rsid w:val="004074CB"/>
    <w:rsid w:val="004076F0"/>
    <w:rsid w:val="004127A7"/>
    <w:rsid w:val="00416546"/>
    <w:rsid w:val="00420360"/>
    <w:rsid w:val="00426A24"/>
    <w:rsid w:val="00433D02"/>
    <w:rsid w:val="00453799"/>
    <w:rsid w:val="004563FB"/>
    <w:rsid w:val="00462845"/>
    <w:rsid w:val="00465268"/>
    <w:rsid w:val="00470B5F"/>
    <w:rsid w:val="004730AA"/>
    <w:rsid w:val="0048273E"/>
    <w:rsid w:val="00482F83"/>
    <w:rsid w:val="00491505"/>
    <w:rsid w:val="00492A3E"/>
    <w:rsid w:val="004A57CD"/>
    <w:rsid w:val="004C56BD"/>
    <w:rsid w:val="004C7B6C"/>
    <w:rsid w:val="004E79CB"/>
    <w:rsid w:val="004F1957"/>
    <w:rsid w:val="004F53A8"/>
    <w:rsid w:val="00503BB3"/>
    <w:rsid w:val="005271BA"/>
    <w:rsid w:val="00562B79"/>
    <w:rsid w:val="00565B30"/>
    <w:rsid w:val="00571234"/>
    <w:rsid w:val="0057408F"/>
    <w:rsid w:val="00584BED"/>
    <w:rsid w:val="00590659"/>
    <w:rsid w:val="00591D8E"/>
    <w:rsid w:val="00596A43"/>
    <w:rsid w:val="00597E86"/>
    <w:rsid w:val="005B404B"/>
    <w:rsid w:val="005B4A0E"/>
    <w:rsid w:val="005B66E3"/>
    <w:rsid w:val="005C4B62"/>
    <w:rsid w:val="005C5788"/>
    <w:rsid w:val="005C7006"/>
    <w:rsid w:val="005D30FF"/>
    <w:rsid w:val="005D5A13"/>
    <w:rsid w:val="005E6AA7"/>
    <w:rsid w:val="005E7E6C"/>
    <w:rsid w:val="005F3FBC"/>
    <w:rsid w:val="00604630"/>
    <w:rsid w:val="0061125A"/>
    <w:rsid w:val="006300C8"/>
    <w:rsid w:val="0063525C"/>
    <w:rsid w:val="006445A2"/>
    <w:rsid w:val="00670D7E"/>
    <w:rsid w:val="00671307"/>
    <w:rsid w:val="00682FF0"/>
    <w:rsid w:val="006911DD"/>
    <w:rsid w:val="006A7828"/>
    <w:rsid w:val="006C059F"/>
    <w:rsid w:val="006C4465"/>
    <w:rsid w:val="006D76C3"/>
    <w:rsid w:val="006E2557"/>
    <w:rsid w:val="006F0C67"/>
    <w:rsid w:val="006F4A10"/>
    <w:rsid w:val="00700BEC"/>
    <w:rsid w:val="007016F7"/>
    <w:rsid w:val="00701C08"/>
    <w:rsid w:val="0071099D"/>
    <w:rsid w:val="007140EF"/>
    <w:rsid w:val="00723CD1"/>
    <w:rsid w:val="00731A61"/>
    <w:rsid w:val="00732024"/>
    <w:rsid w:val="00736646"/>
    <w:rsid w:val="00743C4E"/>
    <w:rsid w:val="0075159F"/>
    <w:rsid w:val="00751CA2"/>
    <w:rsid w:val="00761A7C"/>
    <w:rsid w:val="00762F02"/>
    <w:rsid w:val="00777856"/>
    <w:rsid w:val="00791EC0"/>
    <w:rsid w:val="00795DD3"/>
    <w:rsid w:val="007A18A1"/>
    <w:rsid w:val="007B0620"/>
    <w:rsid w:val="007B08F1"/>
    <w:rsid w:val="007B79FA"/>
    <w:rsid w:val="007D6A7C"/>
    <w:rsid w:val="007E5D75"/>
    <w:rsid w:val="008023DF"/>
    <w:rsid w:val="0081213C"/>
    <w:rsid w:val="00826A3B"/>
    <w:rsid w:val="00850032"/>
    <w:rsid w:val="00856E62"/>
    <w:rsid w:val="008819C6"/>
    <w:rsid w:val="00882CB5"/>
    <w:rsid w:val="00895E98"/>
    <w:rsid w:val="008A2CD8"/>
    <w:rsid w:val="008A35FA"/>
    <w:rsid w:val="008A6601"/>
    <w:rsid w:val="008C4D46"/>
    <w:rsid w:val="008D1F4A"/>
    <w:rsid w:val="008D207E"/>
    <w:rsid w:val="008D26C9"/>
    <w:rsid w:val="008E5C48"/>
    <w:rsid w:val="008E6740"/>
    <w:rsid w:val="008F1EC7"/>
    <w:rsid w:val="008F1FF8"/>
    <w:rsid w:val="008F4461"/>
    <w:rsid w:val="009040CB"/>
    <w:rsid w:val="0091079E"/>
    <w:rsid w:val="00913323"/>
    <w:rsid w:val="00914166"/>
    <w:rsid w:val="00943BE5"/>
    <w:rsid w:val="009515E4"/>
    <w:rsid w:val="00956FAE"/>
    <w:rsid w:val="00972C9B"/>
    <w:rsid w:val="00984763"/>
    <w:rsid w:val="00990E31"/>
    <w:rsid w:val="009A05AC"/>
    <w:rsid w:val="009B456F"/>
    <w:rsid w:val="009B4AF6"/>
    <w:rsid w:val="009E26EE"/>
    <w:rsid w:val="00A045CD"/>
    <w:rsid w:val="00A1366E"/>
    <w:rsid w:val="00A14138"/>
    <w:rsid w:val="00A20B6B"/>
    <w:rsid w:val="00A23543"/>
    <w:rsid w:val="00A25D0A"/>
    <w:rsid w:val="00A403D3"/>
    <w:rsid w:val="00A41AED"/>
    <w:rsid w:val="00A45549"/>
    <w:rsid w:val="00A456E1"/>
    <w:rsid w:val="00A5303E"/>
    <w:rsid w:val="00A5584D"/>
    <w:rsid w:val="00A71B62"/>
    <w:rsid w:val="00A816A0"/>
    <w:rsid w:val="00A81F13"/>
    <w:rsid w:val="00A85DD1"/>
    <w:rsid w:val="00A93199"/>
    <w:rsid w:val="00AA0CCF"/>
    <w:rsid w:val="00AA4646"/>
    <w:rsid w:val="00AA51EC"/>
    <w:rsid w:val="00AA7A12"/>
    <w:rsid w:val="00AC24A2"/>
    <w:rsid w:val="00AE2D85"/>
    <w:rsid w:val="00B03A63"/>
    <w:rsid w:val="00B07178"/>
    <w:rsid w:val="00B10CC8"/>
    <w:rsid w:val="00B25F4A"/>
    <w:rsid w:val="00B27E4B"/>
    <w:rsid w:val="00B416F3"/>
    <w:rsid w:val="00B57E6D"/>
    <w:rsid w:val="00B60638"/>
    <w:rsid w:val="00B630AD"/>
    <w:rsid w:val="00B6735C"/>
    <w:rsid w:val="00B83D79"/>
    <w:rsid w:val="00B8486A"/>
    <w:rsid w:val="00BB622C"/>
    <w:rsid w:val="00BD3784"/>
    <w:rsid w:val="00BE259A"/>
    <w:rsid w:val="00C04130"/>
    <w:rsid w:val="00C117CA"/>
    <w:rsid w:val="00C14B86"/>
    <w:rsid w:val="00C55361"/>
    <w:rsid w:val="00C56B01"/>
    <w:rsid w:val="00C63AE8"/>
    <w:rsid w:val="00C652E9"/>
    <w:rsid w:val="00C65BC1"/>
    <w:rsid w:val="00C822E8"/>
    <w:rsid w:val="00C96940"/>
    <w:rsid w:val="00CC3B83"/>
    <w:rsid w:val="00CE2B86"/>
    <w:rsid w:val="00CE4248"/>
    <w:rsid w:val="00D02E11"/>
    <w:rsid w:val="00D10E3A"/>
    <w:rsid w:val="00D60C98"/>
    <w:rsid w:val="00D71BE8"/>
    <w:rsid w:val="00D90175"/>
    <w:rsid w:val="00DA7D93"/>
    <w:rsid w:val="00DB7BDA"/>
    <w:rsid w:val="00DC20C5"/>
    <w:rsid w:val="00DC2118"/>
    <w:rsid w:val="00DD33CB"/>
    <w:rsid w:val="00DE49AB"/>
    <w:rsid w:val="00DE5799"/>
    <w:rsid w:val="00DF021B"/>
    <w:rsid w:val="00DF03B3"/>
    <w:rsid w:val="00DF4A55"/>
    <w:rsid w:val="00DF70D5"/>
    <w:rsid w:val="00E023B6"/>
    <w:rsid w:val="00E04DAB"/>
    <w:rsid w:val="00E22C36"/>
    <w:rsid w:val="00E245A8"/>
    <w:rsid w:val="00E350DA"/>
    <w:rsid w:val="00E40F8C"/>
    <w:rsid w:val="00E56EC4"/>
    <w:rsid w:val="00E644B5"/>
    <w:rsid w:val="00E65D39"/>
    <w:rsid w:val="00E80A7D"/>
    <w:rsid w:val="00E974FF"/>
    <w:rsid w:val="00EA12BC"/>
    <w:rsid w:val="00EA589C"/>
    <w:rsid w:val="00EA6F78"/>
    <w:rsid w:val="00EB5D30"/>
    <w:rsid w:val="00EC249F"/>
    <w:rsid w:val="00ED7B8B"/>
    <w:rsid w:val="00EE4431"/>
    <w:rsid w:val="00EF2443"/>
    <w:rsid w:val="00EF7EA4"/>
    <w:rsid w:val="00F00489"/>
    <w:rsid w:val="00F006EF"/>
    <w:rsid w:val="00F01A14"/>
    <w:rsid w:val="00F33515"/>
    <w:rsid w:val="00F34F42"/>
    <w:rsid w:val="00F40AD7"/>
    <w:rsid w:val="00F428A0"/>
    <w:rsid w:val="00F457C7"/>
    <w:rsid w:val="00F720E7"/>
    <w:rsid w:val="00F76803"/>
    <w:rsid w:val="00F93B51"/>
    <w:rsid w:val="00F9406A"/>
    <w:rsid w:val="00F9633F"/>
    <w:rsid w:val="00FA1EF7"/>
    <w:rsid w:val="00FA4A93"/>
    <w:rsid w:val="00FB6D11"/>
    <w:rsid w:val="00FC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D7A2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2B79"/>
    <w:rPr>
      <w:color w:val="0000FF"/>
      <w:u w:val="single"/>
    </w:rPr>
  </w:style>
  <w:style w:type="paragraph" w:styleId="Header">
    <w:name w:val="header"/>
    <w:basedOn w:val="Normal"/>
    <w:rsid w:val="00795DD3"/>
    <w:pPr>
      <w:tabs>
        <w:tab w:val="center" w:pos="4320"/>
        <w:tab w:val="right" w:pos="8640"/>
      </w:tabs>
    </w:pPr>
  </w:style>
  <w:style w:type="paragraph" w:styleId="Footer">
    <w:name w:val="footer"/>
    <w:basedOn w:val="Normal"/>
    <w:rsid w:val="00795DD3"/>
    <w:pPr>
      <w:tabs>
        <w:tab w:val="center" w:pos="4320"/>
        <w:tab w:val="right" w:pos="8640"/>
      </w:tabs>
    </w:pPr>
  </w:style>
  <w:style w:type="paragraph" w:styleId="NormalWeb">
    <w:name w:val="Normal (Web)"/>
    <w:basedOn w:val="Normal"/>
    <w:rsid w:val="00A20B6B"/>
    <w:pPr>
      <w:spacing w:before="100" w:beforeAutospacing="1" w:after="100" w:afterAutospacing="1"/>
    </w:pPr>
    <w:rPr>
      <w:rFonts w:ascii="Times New Roman" w:hAnsi="Times New Roman"/>
      <w:sz w:val="24"/>
      <w:szCs w:val="24"/>
    </w:rPr>
  </w:style>
  <w:style w:type="character" w:styleId="PageNumber">
    <w:name w:val="page number"/>
    <w:basedOn w:val="DefaultParagraphFont"/>
    <w:rsid w:val="00A41AED"/>
  </w:style>
  <w:style w:type="character" w:styleId="FollowedHyperlink">
    <w:name w:val="FollowedHyperlink"/>
    <w:rsid w:val="00420360"/>
    <w:rPr>
      <w:color w:val="800080"/>
      <w:u w:val="single"/>
    </w:rPr>
  </w:style>
  <w:style w:type="table" w:styleId="TableGrid">
    <w:name w:val="Table Grid"/>
    <w:basedOn w:val="TableNormal"/>
    <w:uiPriority w:val="39"/>
    <w:rsid w:val="0036227F"/>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4646"/>
    <w:rPr>
      <w:rFonts w:ascii="Times New Roman" w:hAnsi="Times New Roman"/>
      <w:sz w:val="18"/>
      <w:szCs w:val="18"/>
    </w:rPr>
  </w:style>
  <w:style w:type="character" w:customStyle="1" w:styleId="BalloonTextChar">
    <w:name w:val="Balloon Text Char"/>
    <w:link w:val="BalloonText"/>
    <w:rsid w:val="00AA4646"/>
    <w:rPr>
      <w:sz w:val="18"/>
      <w:szCs w:val="18"/>
    </w:rPr>
  </w:style>
  <w:style w:type="paragraph" w:customStyle="1" w:styleId="ColorfulList-Accent11">
    <w:name w:val="Colorful List - Accent 11"/>
    <w:basedOn w:val="Normal"/>
    <w:uiPriority w:val="34"/>
    <w:qFormat/>
    <w:rsid w:val="00C55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22780">
      <w:bodyDiv w:val="1"/>
      <w:marLeft w:val="0"/>
      <w:marRight w:val="0"/>
      <w:marTop w:val="0"/>
      <w:marBottom w:val="0"/>
      <w:divBdr>
        <w:top w:val="none" w:sz="0" w:space="0" w:color="auto"/>
        <w:left w:val="none" w:sz="0" w:space="0" w:color="auto"/>
        <w:bottom w:val="none" w:sz="0" w:space="0" w:color="auto"/>
        <w:right w:val="none" w:sz="0" w:space="0" w:color="auto"/>
      </w:divBdr>
      <w:divsChild>
        <w:div w:id="1527256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587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rown.edu/research/COIpolicy" TargetMode="External"/><Relationship Id="rId13" Type="http://schemas.openxmlformats.org/officeDocument/2006/relationships/header" Target="header2.xml"/><Relationship Id="rId18" Type="http://schemas.openxmlformats.org/officeDocument/2006/relationships/hyperlink" Target="https://www.brown.edu/research/conducting-research-brown/research-compliance-irb-iacuc-coi-export-control/irb/forms-and-polici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rown.edu/research/conducting-research-brown/preparing-proposal/research-integrity/hrppirb-home-page/preparing-complete-irb-protocol" TargetMode="External"/><Relationship Id="rId12" Type="http://schemas.openxmlformats.org/officeDocument/2006/relationships/header" Target="header1.xml"/><Relationship Id="rId17" Type="http://schemas.openxmlformats.org/officeDocument/2006/relationships/hyperlink" Target="mailto:IRB@brown.edu" TargetMode="External"/><Relationship Id="rId2" Type="http://schemas.openxmlformats.org/officeDocument/2006/relationships/styles" Target="styles.xml"/><Relationship Id="rId16" Type="http://schemas.openxmlformats.org/officeDocument/2006/relationships/hyperlink" Target="https://www.brown.edu/research/conducting-research-brown/preparing-proposal/research-integrity/hrppirb-home-page/irb-meetings-deadlines"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own.edu/research/COIFAQ" TargetMode="External"/><Relationship Id="rId5" Type="http://schemas.openxmlformats.org/officeDocument/2006/relationships/footnotes" Target="footnotes.xml"/><Relationship Id="rId15" Type="http://schemas.openxmlformats.org/officeDocument/2006/relationships/hyperlink" Target="mailto:IRB@brown.edu?subject=IRB%20protocol%20submission" TargetMode="External"/><Relationship Id="rId10" Type="http://schemas.openxmlformats.org/officeDocument/2006/relationships/hyperlink" Target="https://infoed.brown.edu/EnableWeb/Portal/Home" TargetMode="External"/><Relationship Id="rId19" Type="http://schemas.openxmlformats.org/officeDocument/2006/relationships/hyperlink" Target="http://www.hhs.gov/ohrp/humansubjects/guidance/45cfr46.htm" TargetMode="External"/><Relationship Id="rId4" Type="http://schemas.openxmlformats.org/officeDocument/2006/relationships/webSettings" Target="webSettings.xml"/><Relationship Id="rId9" Type="http://schemas.openxmlformats.org/officeDocument/2006/relationships/hyperlink" Target="https://www.brown.edu/research/conducting-research-brown/preparing-proposal/research-integrity/ori-staff-directory/coi-policy" TargetMode="Externa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Desktop\IRBForm1rev1-13-05withfilli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IRBForm1rev1-13-05withfillins</Template>
  <TotalTime>1</TotalTime>
  <Pages>9</Pages>
  <Words>3016</Words>
  <Characters>18757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PCF #___________</vt:lpstr>
    </vt:vector>
  </TitlesOfParts>
  <Company>Brown University</Company>
  <LinksUpToDate>false</LinksUpToDate>
  <CharactersWithSpaces>21730</CharactersWithSpaces>
  <SharedDoc>false</SharedDoc>
  <HLinks>
    <vt:vector size="60" baseType="variant">
      <vt:variant>
        <vt:i4>1245215</vt:i4>
      </vt:variant>
      <vt:variant>
        <vt:i4>59</vt:i4>
      </vt:variant>
      <vt:variant>
        <vt:i4>0</vt:i4>
      </vt:variant>
      <vt:variant>
        <vt:i4>5</vt:i4>
      </vt:variant>
      <vt:variant>
        <vt:lpwstr>http://www.hhs.gov/ohrp/humansubjects/guidance/45cfr46.htm</vt:lpwstr>
      </vt:variant>
      <vt:variant>
        <vt:lpwstr>46.110</vt:lpwstr>
      </vt:variant>
      <vt:variant>
        <vt:i4>1703991</vt:i4>
      </vt:variant>
      <vt:variant>
        <vt:i4>56</vt:i4>
      </vt:variant>
      <vt:variant>
        <vt:i4>0</vt:i4>
      </vt:variant>
      <vt:variant>
        <vt:i4>5</vt:i4>
      </vt:variant>
      <vt:variant>
        <vt:lpwstr>mailto:IRB@brown.edu</vt:lpwstr>
      </vt:variant>
      <vt:variant>
        <vt:lpwstr/>
      </vt:variant>
      <vt:variant>
        <vt:i4>1638484</vt:i4>
      </vt:variant>
      <vt:variant>
        <vt:i4>53</vt:i4>
      </vt:variant>
      <vt:variant>
        <vt:i4>0</vt:i4>
      </vt:variant>
      <vt:variant>
        <vt:i4>5</vt:i4>
      </vt:variant>
      <vt:variant>
        <vt:lpwstr>http://www.brown.edu/research/deadline-receipt-protocols</vt:lpwstr>
      </vt:variant>
      <vt:variant>
        <vt:lpwstr/>
      </vt:variant>
      <vt:variant>
        <vt:i4>2162757</vt:i4>
      </vt:variant>
      <vt:variant>
        <vt:i4>40</vt:i4>
      </vt:variant>
      <vt:variant>
        <vt:i4>0</vt:i4>
      </vt:variant>
      <vt:variant>
        <vt:i4>5</vt:i4>
      </vt:variant>
      <vt:variant>
        <vt:lpwstr>https://www.brown.edu/research/compliance-education-training/research-compliance/conflict-interest/conflict-interest/coi-frequently</vt:lpwstr>
      </vt:variant>
      <vt:variant>
        <vt:lpwstr>Faq6</vt:lpwstr>
      </vt:variant>
      <vt:variant>
        <vt:i4>3932213</vt:i4>
      </vt:variant>
      <vt:variant>
        <vt:i4>33</vt:i4>
      </vt:variant>
      <vt:variant>
        <vt:i4>0</vt:i4>
      </vt:variant>
      <vt:variant>
        <vt:i4>5</vt:i4>
      </vt:variant>
      <vt:variant>
        <vt:lpwstr>https://infoed.brown.edu/EnableWeb/Portal/Home</vt:lpwstr>
      </vt:variant>
      <vt:variant>
        <vt:lpwstr/>
      </vt:variant>
      <vt:variant>
        <vt:i4>5505063</vt:i4>
      </vt:variant>
      <vt:variant>
        <vt:i4>30</vt:i4>
      </vt:variant>
      <vt:variant>
        <vt:i4>0</vt:i4>
      </vt:variant>
      <vt:variant>
        <vt:i4>5</vt:i4>
      </vt:variant>
      <vt:variant>
        <vt:lpwstr>https://www.brown.edu/research/conducting-research-brown/preparing-proposal/research-integrity/ori-staff-directory/coi-policy</vt:lpwstr>
      </vt:variant>
      <vt:variant>
        <vt:lpwstr/>
      </vt:variant>
      <vt:variant>
        <vt:i4>7274573</vt:i4>
      </vt:variant>
      <vt:variant>
        <vt:i4>27</vt:i4>
      </vt:variant>
      <vt:variant>
        <vt:i4>0</vt:i4>
      </vt:variant>
      <vt:variant>
        <vt:i4>5</vt:i4>
      </vt:variant>
      <vt:variant>
        <vt:lpwstr>https://www.brown.edu/research/about-brown-research/policies/conflict-interest-policy-officers-instruction-and-research</vt:lpwstr>
      </vt:variant>
      <vt:variant>
        <vt:lpwstr/>
      </vt:variant>
      <vt:variant>
        <vt:i4>1114209</vt:i4>
      </vt:variant>
      <vt:variant>
        <vt:i4>18</vt:i4>
      </vt:variant>
      <vt:variant>
        <vt:i4>0</vt:i4>
      </vt:variant>
      <vt:variant>
        <vt:i4>5</vt:i4>
      </vt:variant>
      <vt:variant>
        <vt:lpwstr/>
      </vt:variant>
      <vt:variant>
        <vt:lpwstr>Expedited</vt:lpwstr>
      </vt:variant>
      <vt:variant>
        <vt:i4>589945</vt:i4>
      </vt:variant>
      <vt:variant>
        <vt:i4>15</vt:i4>
      </vt:variant>
      <vt:variant>
        <vt:i4>0</vt:i4>
      </vt:variant>
      <vt:variant>
        <vt:i4>5</vt:i4>
      </vt:variant>
      <vt:variant>
        <vt:lpwstr>https://www.brown.edu/research/about-brown-research/policies/what-makes-complete-protocol</vt:lpwstr>
      </vt:variant>
      <vt:variant>
        <vt:lpwstr/>
      </vt:variant>
      <vt:variant>
        <vt:i4>7798811</vt:i4>
      </vt:variant>
      <vt:variant>
        <vt:i4>12</vt:i4>
      </vt:variant>
      <vt:variant>
        <vt:i4>0</vt:i4>
      </vt:variant>
      <vt:variant>
        <vt:i4>5</vt:i4>
      </vt:variant>
      <vt:variant>
        <vt:lpwstr/>
      </vt:variant>
      <vt:variant>
        <vt:lpwstr>Information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PCF #___________</dc:title>
  <dc:subject/>
  <dc:creator>Standard User</dc:creator>
  <cp:keywords/>
  <cp:lastModifiedBy>Clifford, Holly</cp:lastModifiedBy>
  <cp:revision>2</cp:revision>
  <cp:lastPrinted>2018-01-29T16:25:00Z</cp:lastPrinted>
  <dcterms:created xsi:type="dcterms:W3CDTF">2019-01-18T18:42:00Z</dcterms:created>
  <dcterms:modified xsi:type="dcterms:W3CDTF">2019-01-18T18:42:00Z</dcterms:modified>
</cp:coreProperties>
</file>