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2E" w:rsidRPr="0032415A" w:rsidRDefault="00C56F5E" w:rsidP="00B50DCE">
      <w:pPr>
        <w:spacing w:line="240" w:lineRule="exact"/>
        <w:ind w:left="5760"/>
        <w:outlineLvl w:val="0"/>
        <w:rPr>
          <w:rFonts w:ascii="Arial" w:hAnsi="Arial" w:cs="Arial"/>
          <w:b/>
          <w:sz w:val="24"/>
          <w:szCs w:val="24"/>
        </w:rPr>
      </w:pPr>
      <w:bookmarkStart w:id="0" w:name="_GoBack"/>
      <w:bookmarkEnd w:id="0"/>
      <w:r w:rsidRPr="0032415A">
        <w:rPr>
          <w:rFonts w:ascii="Arial" w:hAnsi="Arial" w:cs="Arial"/>
          <w:noProof/>
          <w:sz w:val="24"/>
          <w:szCs w:val="24"/>
        </w:rPr>
        <w:drawing>
          <wp:anchor distT="0" distB="0" distL="114300" distR="114300" simplePos="0" relativeHeight="251659264" behindDoc="0" locked="0" layoutInCell="1" allowOverlap="1" wp14:anchorId="010BDFF1" wp14:editId="3F9AC3FE">
            <wp:simplePos x="0" y="0"/>
            <wp:positionH relativeFrom="column">
              <wp:posOffset>-9525</wp:posOffset>
            </wp:positionH>
            <wp:positionV relativeFrom="paragraph">
              <wp:posOffset>-161924</wp:posOffset>
            </wp:positionV>
            <wp:extent cx="1562100" cy="780284"/>
            <wp:effectExtent l="0" t="0" r="0" b="1270"/>
            <wp:wrapNone/>
            <wp:docPr id="2" name="irc_mi" descr="http://icerm.brown.edu/html/programs/events/awm_anniversary_2011/images/br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cerm.brown.edu/html/programs/events/awm_anniversary_2011/images/brown-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3631" cy="7810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F49" w:rsidRPr="0032415A" w:rsidRDefault="00517F49" w:rsidP="00D05145">
      <w:pPr>
        <w:spacing w:line="240" w:lineRule="exact"/>
        <w:outlineLvl w:val="0"/>
        <w:rPr>
          <w:rFonts w:ascii="Arial" w:hAnsi="Arial" w:cs="Arial"/>
          <w:b/>
          <w:sz w:val="24"/>
          <w:szCs w:val="24"/>
        </w:rPr>
      </w:pPr>
    </w:p>
    <w:p w:rsidR="00D05145" w:rsidRPr="0032415A" w:rsidRDefault="00D05145" w:rsidP="00D05145">
      <w:pPr>
        <w:spacing w:line="240" w:lineRule="exact"/>
        <w:outlineLvl w:val="0"/>
        <w:rPr>
          <w:rFonts w:ascii="Arial" w:hAnsi="Arial" w:cs="Arial"/>
          <w:b/>
          <w:sz w:val="24"/>
          <w:szCs w:val="24"/>
        </w:rPr>
      </w:pPr>
    </w:p>
    <w:p w:rsidR="00B50DCE" w:rsidRPr="0032415A" w:rsidRDefault="00B50DCE" w:rsidP="0018062D">
      <w:pPr>
        <w:spacing w:line="240" w:lineRule="exact"/>
        <w:ind w:left="-720" w:firstLine="720"/>
        <w:jc w:val="center"/>
        <w:outlineLvl w:val="0"/>
        <w:rPr>
          <w:rFonts w:ascii="Arial" w:hAnsi="Arial" w:cs="Arial"/>
          <w:b/>
          <w:sz w:val="24"/>
          <w:szCs w:val="24"/>
        </w:rPr>
      </w:pPr>
      <w:r w:rsidRPr="0032415A">
        <w:rPr>
          <w:rFonts w:ascii="Arial" w:hAnsi="Arial" w:cs="Arial"/>
          <w:b/>
          <w:sz w:val="24"/>
          <w:szCs w:val="24"/>
        </w:rPr>
        <w:t>BROWN UNIVERSITY</w:t>
      </w:r>
    </w:p>
    <w:p w:rsidR="00B50DCE" w:rsidRPr="0032415A" w:rsidRDefault="00C72550" w:rsidP="0018062D">
      <w:pPr>
        <w:spacing w:line="240" w:lineRule="exact"/>
        <w:ind w:left="-720" w:firstLine="720"/>
        <w:jc w:val="center"/>
        <w:outlineLvl w:val="0"/>
        <w:rPr>
          <w:rFonts w:ascii="Arial" w:hAnsi="Arial" w:cs="Arial"/>
          <w:b/>
          <w:sz w:val="24"/>
          <w:szCs w:val="24"/>
        </w:rPr>
      </w:pPr>
      <w:r w:rsidRPr="0032415A">
        <w:rPr>
          <w:rFonts w:ascii="Arial" w:hAnsi="Arial" w:cs="Arial"/>
          <w:b/>
          <w:sz w:val="24"/>
          <w:szCs w:val="24"/>
        </w:rPr>
        <w:t>Institutional Animal Care and Use Committee</w:t>
      </w:r>
    </w:p>
    <w:p w:rsidR="00B50DCE" w:rsidRPr="0032415A" w:rsidRDefault="007D26C4" w:rsidP="0018062D">
      <w:pPr>
        <w:spacing w:line="240" w:lineRule="exact"/>
        <w:ind w:left="-720" w:firstLine="720"/>
        <w:jc w:val="center"/>
        <w:outlineLvl w:val="0"/>
        <w:rPr>
          <w:rFonts w:ascii="Arial" w:hAnsi="Arial" w:cs="Arial"/>
          <w:b/>
          <w:sz w:val="24"/>
          <w:szCs w:val="24"/>
        </w:rPr>
      </w:pPr>
      <w:r w:rsidRPr="0032415A">
        <w:rPr>
          <w:rFonts w:ascii="Arial" w:hAnsi="Arial" w:cs="Arial"/>
          <w:b/>
          <w:sz w:val="24"/>
          <w:szCs w:val="24"/>
        </w:rPr>
        <w:t>Annual Continuation Form</w:t>
      </w:r>
    </w:p>
    <w:p w:rsidR="00C00039" w:rsidRPr="00632803" w:rsidRDefault="00C00039" w:rsidP="00C00039">
      <w:pPr>
        <w:spacing w:line="240" w:lineRule="exact"/>
        <w:ind w:left="-720" w:firstLine="720"/>
        <w:jc w:val="center"/>
        <w:outlineLvl w:val="0"/>
        <w:rPr>
          <w:rFonts w:ascii="Arial" w:hAnsi="Arial" w:cs="Arial"/>
          <w:b/>
          <w:sz w:val="24"/>
          <w:szCs w:val="24"/>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58"/>
        <w:gridCol w:w="7200"/>
      </w:tblGrid>
      <w:tr w:rsidR="00C00039" w:rsidTr="008C46BC">
        <w:trPr>
          <w:trHeight w:val="432"/>
        </w:trPr>
        <w:tc>
          <w:tcPr>
            <w:tcW w:w="3258" w:type="dxa"/>
            <w:shd w:val="clear" w:color="auto" w:fill="auto"/>
            <w:vAlign w:val="center"/>
          </w:tcPr>
          <w:p w:rsidR="00C00039" w:rsidRPr="00532669" w:rsidRDefault="00C00039" w:rsidP="008C46BC">
            <w:pPr>
              <w:spacing w:line="240" w:lineRule="exact"/>
              <w:rPr>
                <w:rFonts w:ascii="Arial" w:hAnsi="Arial" w:cs="Arial"/>
                <w:b/>
                <w:sz w:val="22"/>
                <w:szCs w:val="22"/>
              </w:rPr>
            </w:pPr>
            <w:r w:rsidRPr="00532669">
              <w:rPr>
                <w:rFonts w:ascii="Arial" w:hAnsi="Arial" w:cs="Arial"/>
                <w:b/>
                <w:sz w:val="22"/>
                <w:szCs w:val="22"/>
              </w:rPr>
              <w:t>Principal Investigator Name:</w:t>
            </w:r>
          </w:p>
        </w:tc>
        <w:permStart w:id="199437024" w:edGrp="everyone"/>
        <w:tc>
          <w:tcPr>
            <w:tcW w:w="7200" w:type="dxa"/>
            <w:shd w:val="clear" w:color="auto" w:fill="auto"/>
            <w:vAlign w:val="center"/>
          </w:tcPr>
          <w:p w:rsidR="00C00039" w:rsidRPr="00532669" w:rsidRDefault="00C00039" w:rsidP="008C46BC">
            <w:pPr>
              <w:spacing w:line="240" w:lineRule="exact"/>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1"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ermEnd w:id="199437024"/>
          </w:p>
        </w:tc>
      </w:tr>
      <w:tr w:rsidR="00C00039" w:rsidTr="008C46BC">
        <w:trPr>
          <w:trHeight w:val="432"/>
        </w:trPr>
        <w:tc>
          <w:tcPr>
            <w:tcW w:w="3258" w:type="dxa"/>
            <w:shd w:val="clear" w:color="auto" w:fill="auto"/>
            <w:vAlign w:val="center"/>
          </w:tcPr>
          <w:p w:rsidR="00C00039" w:rsidRPr="00532669" w:rsidRDefault="00C00039" w:rsidP="008C46BC">
            <w:pPr>
              <w:spacing w:line="240" w:lineRule="exact"/>
              <w:rPr>
                <w:rFonts w:ascii="Arial" w:hAnsi="Arial" w:cs="Arial"/>
                <w:b/>
                <w:sz w:val="22"/>
                <w:szCs w:val="22"/>
              </w:rPr>
            </w:pPr>
            <w:r w:rsidRPr="00532669">
              <w:rPr>
                <w:rFonts w:ascii="Arial" w:hAnsi="Arial" w:cs="Arial"/>
                <w:b/>
                <w:sz w:val="22"/>
                <w:szCs w:val="22"/>
              </w:rPr>
              <w:t>Protocol Number:</w:t>
            </w:r>
          </w:p>
        </w:tc>
        <w:permStart w:id="285552092" w:edGrp="everyone"/>
        <w:tc>
          <w:tcPr>
            <w:tcW w:w="7200" w:type="dxa"/>
            <w:shd w:val="clear" w:color="auto" w:fill="auto"/>
            <w:vAlign w:val="center"/>
          </w:tcPr>
          <w:p w:rsidR="00C00039" w:rsidRPr="00532669" w:rsidRDefault="00C00039" w:rsidP="008C46BC">
            <w:pPr>
              <w:spacing w:line="240" w:lineRule="exact"/>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2"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ermEnd w:id="285552092"/>
          </w:p>
        </w:tc>
      </w:tr>
      <w:tr w:rsidR="00A97F7E" w:rsidTr="008C46BC">
        <w:trPr>
          <w:trHeight w:val="432"/>
        </w:trPr>
        <w:tc>
          <w:tcPr>
            <w:tcW w:w="3258" w:type="dxa"/>
            <w:shd w:val="clear" w:color="auto" w:fill="auto"/>
            <w:vAlign w:val="center"/>
          </w:tcPr>
          <w:p w:rsidR="00A97F7E" w:rsidRPr="00532669" w:rsidRDefault="00A97F7E" w:rsidP="008C46BC">
            <w:pPr>
              <w:spacing w:line="240" w:lineRule="exact"/>
              <w:rPr>
                <w:rFonts w:ascii="Arial" w:hAnsi="Arial" w:cs="Arial"/>
                <w:b/>
                <w:sz w:val="22"/>
                <w:szCs w:val="22"/>
              </w:rPr>
            </w:pPr>
            <w:r>
              <w:rPr>
                <w:rFonts w:ascii="Arial" w:hAnsi="Arial" w:cs="Arial"/>
                <w:b/>
                <w:sz w:val="22"/>
                <w:szCs w:val="22"/>
              </w:rPr>
              <w:t>Protocol Title</w:t>
            </w:r>
          </w:p>
        </w:tc>
        <w:permStart w:id="1685853627" w:edGrp="everyone"/>
        <w:tc>
          <w:tcPr>
            <w:tcW w:w="7200" w:type="dxa"/>
            <w:shd w:val="clear" w:color="auto" w:fill="auto"/>
            <w:vAlign w:val="center"/>
          </w:tcPr>
          <w:p w:rsidR="00A97F7E" w:rsidRDefault="00F55B37" w:rsidP="008C46BC">
            <w:pPr>
              <w:spacing w:line="240" w:lineRule="exact"/>
              <w:rPr>
                <w:rFonts w:ascii="Arial" w:hAnsi="Arial" w:cs="Arial"/>
                <w:sz w:val="22"/>
                <w:szCs w:val="22"/>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ermEnd w:id="1685853627"/>
          </w:p>
        </w:tc>
      </w:tr>
    </w:tbl>
    <w:p w:rsidR="00D05145" w:rsidRPr="00303F02" w:rsidRDefault="00D05145" w:rsidP="00BF53F3">
      <w:pPr>
        <w:pBdr>
          <w:bottom w:val="single" w:sz="12" w:space="2" w:color="auto"/>
        </w:pBdr>
        <w:spacing w:line="240" w:lineRule="exact"/>
        <w:outlineLvl w:val="0"/>
        <w:rPr>
          <w:rFonts w:ascii="Book Antiqua" w:hAnsi="Book Antiqua"/>
          <w:sz w:val="22"/>
          <w:szCs w:val="22"/>
        </w:rPr>
      </w:pPr>
    </w:p>
    <w:p w:rsidR="00D05145" w:rsidRPr="00D05145" w:rsidRDefault="00D05145" w:rsidP="00D05145">
      <w:pPr>
        <w:pStyle w:val="ListParagraph"/>
        <w:spacing w:line="240" w:lineRule="exact"/>
        <w:outlineLvl w:val="0"/>
        <w:rPr>
          <w:rFonts w:ascii="Book Antiqua" w:hAnsi="Book Antiqua"/>
          <w:b/>
          <w:sz w:val="24"/>
          <w:szCs w:val="24"/>
        </w:rPr>
      </w:pPr>
    </w:p>
    <w:p w:rsidR="00A97F7E" w:rsidRDefault="00183860" w:rsidP="00A97F7E">
      <w:pPr>
        <w:pStyle w:val="ListParagraph"/>
        <w:numPr>
          <w:ilvl w:val="0"/>
          <w:numId w:val="4"/>
        </w:numPr>
        <w:spacing w:line="240" w:lineRule="exact"/>
        <w:ind w:left="360"/>
        <w:outlineLvl w:val="0"/>
        <w:rPr>
          <w:rFonts w:ascii="Arial" w:hAnsi="Arial" w:cs="Arial"/>
          <w:sz w:val="22"/>
          <w:szCs w:val="22"/>
        </w:rPr>
      </w:pPr>
      <w:r w:rsidRPr="00A97F7E">
        <w:rPr>
          <w:rFonts w:ascii="Arial" w:hAnsi="Arial" w:cs="Arial"/>
          <w:sz w:val="22"/>
          <w:szCs w:val="22"/>
        </w:rPr>
        <w:t>Project Status (please check one)</w:t>
      </w:r>
      <w:r w:rsidR="00347732" w:rsidRPr="00A97F7E">
        <w:rPr>
          <w:rFonts w:ascii="Arial" w:hAnsi="Arial" w:cs="Arial"/>
          <w:sz w:val="22"/>
          <w:szCs w:val="22"/>
        </w:rPr>
        <w:t>:</w:t>
      </w:r>
      <w:r w:rsidR="00462A4C" w:rsidRPr="00A97F7E">
        <w:rPr>
          <w:rFonts w:ascii="Arial" w:hAnsi="Arial" w:cs="Arial"/>
          <w:sz w:val="22"/>
          <w:szCs w:val="22"/>
        </w:rPr>
        <w:t xml:space="preserve">  </w:t>
      </w:r>
      <w:permStart w:id="2177270" w:edGrp="everyone"/>
      <w:r w:rsidR="00A97F7E" w:rsidRPr="00AA3DDB">
        <w:rPr>
          <w:rFonts w:ascii="Arial" w:hAnsi="Arial" w:cs="Arial"/>
          <w:sz w:val="22"/>
          <w:szCs w:val="22"/>
        </w:rPr>
        <w:fldChar w:fldCharType="begin">
          <w:ffData>
            <w:name w:val="Check5"/>
            <w:enabled/>
            <w:calcOnExit w:val="0"/>
            <w:checkBox>
              <w:sizeAuto/>
              <w:default w:val="0"/>
              <w:checked w:val="0"/>
            </w:checkBox>
          </w:ffData>
        </w:fldChar>
      </w:r>
      <w:r w:rsidR="00A97F7E" w:rsidRPr="00AA3DDB">
        <w:rPr>
          <w:rFonts w:ascii="Arial" w:hAnsi="Arial" w:cs="Arial"/>
          <w:sz w:val="22"/>
          <w:szCs w:val="22"/>
        </w:rPr>
        <w:instrText xml:space="preserve"> FORMCHECKBOX </w:instrText>
      </w:r>
      <w:r w:rsidR="00D2632F">
        <w:rPr>
          <w:rFonts w:ascii="Arial" w:hAnsi="Arial" w:cs="Arial"/>
          <w:sz w:val="22"/>
          <w:szCs w:val="22"/>
        </w:rPr>
      </w:r>
      <w:r w:rsidR="00D2632F">
        <w:rPr>
          <w:rFonts w:ascii="Arial" w:hAnsi="Arial" w:cs="Arial"/>
          <w:sz w:val="22"/>
          <w:szCs w:val="22"/>
        </w:rPr>
        <w:fldChar w:fldCharType="separate"/>
      </w:r>
      <w:r w:rsidR="00A97F7E" w:rsidRPr="00AA3DDB">
        <w:rPr>
          <w:rFonts w:ascii="Arial" w:hAnsi="Arial" w:cs="Arial"/>
          <w:sz w:val="22"/>
          <w:szCs w:val="22"/>
        </w:rPr>
        <w:fldChar w:fldCharType="end"/>
      </w:r>
      <w:permEnd w:id="2177270"/>
      <w:r w:rsidR="00A97F7E" w:rsidRPr="00AA3DDB">
        <w:rPr>
          <w:rFonts w:ascii="Arial" w:hAnsi="Arial" w:cs="Arial"/>
          <w:sz w:val="22"/>
          <w:szCs w:val="22"/>
        </w:rPr>
        <w:t xml:space="preserve">  </w:t>
      </w:r>
      <w:r w:rsidR="00A97F7E">
        <w:rPr>
          <w:rFonts w:ascii="Arial" w:hAnsi="Arial" w:cs="Arial"/>
          <w:sz w:val="22"/>
          <w:szCs w:val="22"/>
        </w:rPr>
        <w:t xml:space="preserve">Active  </w:t>
      </w:r>
      <w:r w:rsidR="00A97F7E">
        <w:rPr>
          <w:rFonts w:ascii="Arial" w:hAnsi="Arial" w:cs="Arial"/>
          <w:sz w:val="22"/>
          <w:szCs w:val="22"/>
        </w:rPr>
        <w:tab/>
      </w:r>
      <w:permStart w:id="1319834773" w:edGrp="everyone"/>
      <w:r w:rsidR="00A97F7E" w:rsidRPr="00AA3DDB">
        <w:rPr>
          <w:rFonts w:ascii="Arial" w:hAnsi="Arial" w:cs="Arial"/>
          <w:sz w:val="22"/>
          <w:szCs w:val="22"/>
        </w:rPr>
        <w:fldChar w:fldCharType="begin">
          <w:ffData>
            <w:name w:val="Check5"/>
            <w:enabled/>
            <w:calcOnExit w:val="0"/>
            <w:checkBox>
              <w:sizeAuto/>
              <w:default w:val="0"/>
              <w:checked w:val="0"/>
            </w:checkBox>
          </w:ffData>
        </w:fldChar>
      </w:r>
      <w:r w:rsidR="00A97F7E" w:rsidRPr="00AA3DDB">
        <w:rPr>
          <w:rFonts w:ascii="Arial" w:hAnsi="Arial" w:cs="Arial"/>
          <w:sz w:val="22"/>
          <w:szCs w:val="22"/>
        </w:rPr>
        <w:instrText xml:space="preserve"> FORMCHECKBOX </w:instrText>
      </w:r>
      <w:r w:rsidR="00D2632F">
        <w:rPr>
          <w:rFonts w:ascii="Arial" w:hAnsi="Arial" w:cs="Arial"/>
          <w:sz w:val="22"/>
          <w:szCs w:val="22"/>
        </w:rPr>
      </w:r>
      <w:r w:rsidR="00D2632F">
        <w:rPr>
          <w:rFonts w:ascii="Arial" w:hAnsi="Arial" w:cs="Arial"/>
          <w:sz w:val="22"/>
          <w:szCs w:val="22"/>
        </w:rPr>
        <w:fldChar w:fldCharType="separate"/>
      </w:r>
      <w:r w:rsidR="00A97F7E" w:rsidRPr="00AA3DDB">
        <w:rPr>
          <w:rFonts w:ascii="Arial" w:hAnsi="Arial" w:cs="Arial"/>
          <w:sz w:val="22"/>
          <w:szCs w:val="22"/>
        </w:rPr>
        <w:fldChar w:fldCharType="end"/>
      </w:r>
      <w:permEnd w:id="1319834773"/>
      <w:r w:rsidR="00A97F7E" w:rsidRPr="00AA3DDB">
        <w:rPr>
          <w:rFonts w:ascii="Arial" w:hAnsi="Arial" w:cs="Arial"/>
          <w:sz w:val="22"/>
          <w:szCs w:val="22"/>
        </w:rPr>
        <w:t xml:space="preserve">  </w:t>
      </w:r>
      <w:r w:rsidR="00A97F7E">
        <w:rPr>
          <w:rFonts w:ascii="Arial" w:hAnsi="Arial" w:cs="Arial"/>
          <w:sz w:val="22"/>
          <w:szCs w:val="22"/>
        </w:rPr>
        <w:t xml:space="preserve">Closed  </w:t>
      </w:r>
    </w:p>
    <w:p w:rsidR="00A97F7E" w:rsidRPr="000913FB" w:rsidRDefault="00A97F7E" w:rsidP="000913FB">
      <w:pPr>
        <w:rPr>
          <w:rFonts w:ascii="Arial" w:hAnsi="Arial" w:cs="Arial"/>
          <w:sz w:val="22"/>
          <w:szCs w:val="22"/>
        </w:rPr>
      </w:pPr>
    </w:p>
    <w:p w:rsidR="00A97F7E" w:rsidRPr="00A97F7E" w:rsidRDefault="00A97F7E" w:rsidP="00A97F7E">
      <w:pPr>
        <w:pStyle w:val="ListParagraph"/>
        <w:numPr>
          <w:ilvl w:val="0"/>
          <w:numId w:val="4"/>
        </w:numPr>
        <w:spacing w:line="240" w:lineRule="exact"/>
        <w:ind w:left="360"/>
        <w:outlineLvl w:val="0"/>
        <w:rPr>
          <w:rFonts w:ascii="Arial" w:hAnsi="Arial" w:cs="Arial"/>
          <w:sz w:val="22"/>
          <w:szCs w:val="22"/>
        </w:rPr>
      </w:pPr>
      <w:r w:rsidRPr="00A97F7E">
        <w:rPr>
          <w:rFonts w:ascii="Arial" w:hAnsi="Arial" w:cs="Arial"/>
          <w:sz w:val="22"/>
          <w:szCs w:val="22"/>
        </w:rPr>
        <w:t xml:space="preserve">Indicate any new locations where your research animals are </w:t>
      </w:r>
      <w:r w:rsidRPr="00F55B37">
        <w:rPr>
          <w:rFonts w:ascii="Arial" w:hAnsi="Arial" w:cs="Arial"/>
          <w:b/>
          <w:sz w:val="22"/>
          <w:szCs w:val="22"/>
        </w:rPr>
        <w:t>housed</w:t>
      </w:r>
      <w:r w:rsidRPr="00A97F7E">
        <w:rPr>
          <w:rFonts w:ascii="Arial" w:hAnsi="Arial" w:cs="Arial"/>
          <w:sz w:val="22"/>
          <w:szCs w:val="22"/>
        </w:rPr>
        <w:t xml:space="preserve">:  </w:t>
      </w:r>
      <w:proofErr w:type="spellStart"/>
      <w:r w:rsidRPr="00A97F7E">
        <w:rPr>
          <w:rFonts w:ascii="Arial" w:hAnsi="Arial" w:cs="Arial"/>
          <w:sz w:val="22"/>
          <w:szCs w:val="22"/>
        </w:rPr>
        <w:t>Bldg</w:t>
      </w:r>
      <w:proofErr w:type="spellEnd"/>
      <w:r w:rsidRPr="00A97F7E">
        <w:rPr>
          <w:rFonts w:ascii="Arial" w:hAnsi="Arial" w:cs="Arial"/>
          <w:sz w:val="22"/>
          <w:szCs w:val="22"/>
        </w:rPr>
        <w:t xml:space="preserve">:  </w:t>
      </w:r>
      <w:permStart w:id="1511404015" w:edGrp="everyone"/>
      <w:r w:rsidRPr="00A97F7E">
        <w:rPr>
          <w:rFonts w:ascii="Arial" w:hAnsi="Arial" w:cs="Arial"/>
          <w:sz w:val="22"/>
          <w:szCs w:val="22"/>
        </w:rPr>
        <w:fldChar w:fldCharType="begin">
          <w:ffData>
            <w:name w:val="Text15"/>
            <w:enabled/>
            <w:calcOnExit w:val="0"/>
            <w:textInput/>
          </w:ffData>
        </w:fldChar>
      </w:r>
      <w:r w:rsidRPr="00A97F7E">
        <w:rPr>
          <w:rFonts w:ascii="Arial" w:hAnsi="Arial" w:cs="Arial"/>
          <w:sz w:val="22"/>
          <w:szCs w:val="22"/>
        </w:rPr>
        <w:instrText xml:space="preserve"> FORMTEXT </w:instrText>
      </w:r>
      <w:r w:rsidRPr="00A97F7E">
        <w:rPr>
          <w:rFonts w:ascii="Arial" w:hAnsi="Arial" w:cs="Arial"/>
          <w:sz w:val="22"/>
          <w:szCs w:val="22"/>
        </w:rPr>
      </w:r>
      <w:r w:rsidRPr="00A97F7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A97F7E">
        <w:rPr>
          <w:rFonts w:ascii="Arial" w:hAnsi="Arial" w:cs="Arial"/>
          <w:sz w:val="22"/>
          <w:szCs w:val="22"/>
        </w:rPr>
        <w:fldChar w:fldCharType="end"/>
      </w:r>
      <w:permEnd w:id="1511404015"/>
      <w:r w:rsidRPr="00A97F7E">
        <w:rPr>
          <w:rFonts w:ascii="Arial" w:hAnsi="Arial" w:cs="Arial"/>
          <w:sz w:val="22"/>
          <w:szCs w:val="22"/>
        </w:rPr>
        <w:tab/>
        <w:t xml:space="preserve">Room(s):  </w:t>
      </w:r>
      <w:permStart w:id="487478911" w:edGrp="everyone"/>
    </w:p>
    <w:permEnd w:id="487478911"/>
    <w:p w:rsidR="00A97F7E" w:rsidRDefault="00A97F7E" w:rsidP="00A97F7E">
      <w:pPr>
        <w:pStyle w:val="ListParagraph"/>
        <w:spacing w:line="240" w:lineRule="exact"/>
        <w:ind w:left="360"/>
        <w:outlineLvl w:val="0"/>
        <w:rPr>
          <w:rFonts w:ascii="Arial" w:hAnsi="Arial" w:cs="Arial"/>
          <w:sz w:val="22"/>
          <w:szCs w:val="22"/>
        </w:rPr>
      </w:pPr>
    </w:p>
    <w:p w:rsidR="00A97F7E" w:rsidRPr="00A97F7E" w:rsidRDefault="00A97F7E" w:rsidP="00A97F7E">
      <w:pPr>
        <w:pStyle w:val="ListParagraph"/>
        <w:numPr>
          <w:ilvl w:val="0"/>
          <w:numId w:val="4"/>
        </w:numPr>
        <w:spacing w:line="240" w:lineRule="exact"/>
        <w:ind w:left="360"/>
        <w:outlineLvl w:val="0"/>
        <w:rPr>
          <w:rFonts w:ascii="Arial" w:hAnsi="Arial" w:cs="Arial"/>
          <w:sz w:val="22"/>
          <w:szCs w:val="22"/>
        </w:rPr>
      </w:pPr>
      <w:r w:rsidRPr="00A97F7E">
        <w:rPr>
          <w:rFonts w:ascii="Arial" w:hAnsi="Arial" w:cs="Arial"/>
          <w:sz w:val="22"/>
          <w:szCs w:val="22"/>
        </w:rPr>
        <w:t xml:space="preserve">Indicate any new locations where your animal procedures are </w:t>
      </w:r>
      <w:r w:rsidRPr="00F55B37">
        <w:rPr>
          <w:rFonts w:ascii="Arial" w:hAnsi="Arial" w:cs="Arial"/>
          <w:b/>
          <w:sz w:val="22"/>
          <w:szCs w:val="22"/>
        </w:rPr>
        <w:t>performed</w:t>
      </w:r>
      <w:r w:rsidRPr="00A97F7E">
        <w:rPr>
          <w:rFonts w:ascii="Arial" w:hAnsi="Arial" w:cs="Arial"/>
          <w:sz w:val="22"/>
          <w:szCs w:val="22"/>
        </w:rPr>
        <w:t xml:space="preserve">:  </w:t>
      </w:r>
      <w:proofErr w:type="spellStart"/>
      <w:r w:rsidRPr="00A97F7E">
        <w:rPr>
          <w:rFonts w:ascii="Arial" w:hAnsi="Arial" w:cs="Arial"/>
          <w:sz w:val="22"/>
          <w:szCs w:val="22"/>
        </w:rPr>
        <w:t>Bldg</w:t>
      </w:r>
      <w:proofErr w:type="spellEnd"/>
      <w:r w:rsidRPr="00A97F7E">
        <w:rPr>
          <w:rFonts w:ascii="Arial" w:hAnsi="Arial" w:cs="Arial"/>
          <w:sz w:val="22"/>
          <w:szCs w:val="22"/>
        </w:rPr>
        <w:t xml:space="preserve">:  </w:t>
      </w:r>
      <w:permStart w:id="176184382" w:edGrp="everyone"/>
      <w:r w:rsidRPr="00A97F7E">
        <w:rPr>
          <w:rFonts w:ascii="Arial" w:hAnsi="Arial" w:cs="Arial"/>
          <w:sz w:val="22"/>
          <w:szCs w:val="22"/>
        </w:rPr>
        <w:fldChar w:fldCharType="begin">
          <w:ffData>
            <w:name w:val="Text15"/>
            <w:enabled/>
            <w:calcOnExit w:val="0"/>
            <w:textInput/>
          </w:ffData>
        </w:fldChar>
      </w:r>
      <w:r w:rsidRPr="00A97F7E">
        <w:rPr>
          <w:rFonts w:ascii="Arial" w:hAnsi="Arial" w:cs="Arial"/>
          <w:sz w:val="22"/>
          <w:szCs w:val="22"/>
        </w:rPr>
        <w:instrText xml:space="preserve"> FORMTEXT </w:instrText>
      </w:r>
      <w:r w:rsidRPr="00A97F7E">
        <w:rPr>
          <w:rFonts w:ascii="Arial" w:hAnsi="Arial" w:cs="Arial"/>
          <w:sz w:val="22"/>
          <w:szCs w:val="22"/>
        </w:rPr>
      </w:r>
      <w:r w:rsidRPr="00A97F7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A97F7E">
        <w:rPr>
          <w:rFonts w:ascii="Arial" w:hAnsi="Arial" w:cs="Arial"/>
          <w:sz w:val="22"/>
          <w:szCs w:val="22"/>
        </w:rPr>
        <w:fldChar w:fldCharType="end"/>
      </w:r>
      <w:permEnd w:id="176184382"/>
      <w:r>
        <w:rPr>
          <w:rFonts w:ascii="Arial" w:hAnsi="Arial" w:cs="Arial"/>
          <w:sz w:val="22"/>
          <w:szCs w:val="22"/>
        </w:rPr>
        <w:t xml:space="preserve">  </w:t>
      </w:r>
      <w:r w:rsidRPr="00A97F7E">
        <w:rPr>
          <w:rFonts w:ascii="Arial" w:hAnsi="Arial" w:cs="Arial"/>
          <w:sz w:val="22"/>
          <w:szCs w:val="22"/>
        </w:rPr>
        <w:t xml:space="preserve">Room(s):  </w:t>
      </w:r>
      <w:permStart w:id="288165895" w:edGrp="everyone"/>
    </w:p>
    <w:permEnd w:id="288165895"/>
    <w:p w:rsidR="00A97F7E" w:rsidRDefault="00A97F7E" w:rsidP="00A97F7E">
      <w:pPr>
        <w:spacing w:line="240" w:lineRule="exact"/>
        <w:outlineLvl w:val="0"/>
        <w:rPr>
          <w:rFonts w:ascii="Arial" w:hAnsi="Arial" w:cs="Arial"/>
          <w:sz w:val="22"/>
          <w:szCs w:val="22"/>
        </w:rPr>
      </w:pPr>
    </w:p>
    <w:p w:rsidR="00A97F7E" w:rsidRDefault="00A97F7E" w:rsidP="00A97F7E">
      <w:pPr>
        <w:pStyle w:val="ListParagraph"/>
        <w:numPr>
          <w:ilvl w:val="0"/>
          <w:numId w:val="4"/>
        </w:numPr>
        <w:spacing w:line="240" w:lineRule="exact"/>
        <w:ind w:left="360"/>
        <w:outlineLvl w:val="0"/>
        <w:rPr>
          <w:rFonts w:ascii="Arial" w:hAnsi="Arial" w:cs="Arial"/>
          <w:sz w:val="22"/>
          <w:szCs w:val="22"/>
        </w:rPr>
      </w:pPr>
      <w:r>
        <w:rPr>
          <w:rFonts w:ascii="Arial" w:hAnsi="Arial" w:cs="Arial"/>
          <w:sz w:val="22"/>
          <w:szCs w:val="22"/>
        </w:rPr>
        <w:t xml:space="preserve">Is there new funding associated with this protocol?  </w:t>
      </w:r>
      <w:permStart w:id="1463560109" w:edGrp="everyone"/>
      <w:r w:rsidRPr="00AA3DDB">
        <w:rPr>
          <w:rFonts w:ascii="Arial" w:hAnsi="Arial" w:cs="Arial"/>
          <w:sz w:val="22"/>
          <w:szCs w:val="22"/>
        </w:rPr>
        <w:fldChar w:fldCharType="begin">
          <w:ffData>
            <w:name w:val="Check5"/>
            <w:enabled/>
            <w:calcOnExit w:val="0"/>
            <w:checkBox>
              <w:sizeAuto/>
              <w:default w:val="0"/>
              <w:checked w:val="0"/>
            </w:checkBox>
          </w:ffData>
        </w:fldChar>
      </w:r>
      <w:r w:rsidRPr="00AA3DDB">
        <w:rPr>
          <w:rFonts w:ascii="Arial" w:hAnsi="Arial" w:cs="Arial"/>
          <w:sz w:val="22"/>
          <w:szCs w:val="22"/>
        </w:rPr>
        <w:instrText xml:space="preserve"> FORMCHECKBOX </w:instrText>
      </w:r>
      <w:r w:rsidR="00D2632F">
        <w:rPr>
          <w:rFonts w:ascii="Arial" w:hAnsi="Arial" w:cs="Arial"/>
          <w:sz w:val="22"/>
          <w:szCs w:val="22"/>
        </w:rPr>
      </w:r>
      <w:r w:rsidR="00D2632F">
        <w:rPr>
          <w:rFonts w:ascii="Arial" w:hAnsi="Arial" w:cs="Arial"/>
          <w:sz w:val="22"/>
          <w:szCs w:val="22"/>
        </w:rPr>
        <w:fldChar w:fldCharType="separate"/>
      </w:r>
      <w:r w:rsidRPr="00AA3DDB">
        <w:rPr>
          <w:rFonts w:ascii="Arial" w:hAnsi="Arial" w:cs="Arial"/>
          <w:sz w:val="22"/>
          <w:szCs w:val="22"/>
        </w:rPr>
        <w:fldChar w:fldCharType="end"/>
      </w:r>
      <w:permEnd w:id="1463560109"/>
      <w:r w:rsidRPr="00AA3DDB">
        <w:rPr>
          <w:rFonts w:ascii="Arial" w:hAnsi="Arial" w:cs="Arial"/>
          <w:sz w:val="22"/>
          <w:szCs w:val="22"/>
        </w:rPr>
        <w:t xml:space="preserve">  </w:t>
      </w:r>
      <w:r>
        <w:rPr>
          <w:rFonts w:ascii="Arial" w:hAnsi="Arial" w:cs="Arial"/>
          <w:sz w:val="22"/>
          <w:szCs w:val="22"/>
        </w:rPr>
        <w:t xml:space="preserve">Yes  </w:t>
      </w:r>
      <w:r>
        <w:rPr>
          <w:rFonts w:ascii="Arial" w:hAnsi="Arial" w:cs="Arial"/>
          <w:sz w:val="22"/>
          <w:szCs w:val="22"/>
        </w:rPr>
        <w:tab/>
      </w:r>
      <w:permStart w:id="103894941" w:edGrp="everyone"/>
      <w:r w:rsidRPr="00AA3DDB">
        <w:rPr>
          <w:rFonts w:ascii="Arial" w:hAnsi="Arial" w:cs="Arial"/>
          <w:sz w:val="22"/>
          <w:szCs w:val="22"/>
        </w:rPr>
        <w:fldChar w:fldCharType="begin">
          <w:ffData>
            <w:name w:val="Check5"/>
            <w:enabled/>
            <w:calcOnExit w:val="0"/>
            <w:checkBox>
              <w:sizeAuto/>
              <w:default w:val="0"/>
              <w:checked w:val="0"/>
            </w:checkBox>
          </w:ffData>
        </w:fldChar>
      </w:r>
      <w:r w:rsidRPr="00AA3DDB">
        <w:rPr>
          <w:rFonts w:ascii="Arial" w:hAnsi="Arial" w:cs="Arial"/>
          <w:sz w:val="22"/>
          <w:szCs w:val="22"/>
        </w:rPr>
        <w:instrText xml:space="preserve"> FORMCHECKBOX </w:instrText>
      </w:r>
      <w:r w:rsidR="00D2632F">
        <w:rPr>
          <w:rFonts w:ascii="Arial" w:hAnsi="Arial" w:cs="Arial"/>
          <w:sz w:val="22"/>
          <w:szCs w:val="22"/>
        </w:rPr>
      </w:r>
      <w:r w:rsidR="00D2632F">
        <w:rPr>
          <w:rFonts w:ascii="Arial" w:hAnsi="Arial" w:cs="Arial"/>
          <w:sz w:val="22"/>
          <w:szCs w:val="22"/>
        </w:rPr>
        <w:fldChar w:fldCharType="separate"/>
      </w:r>
      <w:r w:rsidRPr="00AA3DDB">
        <w:rPr>
          <w:rFonts w:ascii="Arial" w:hAnsi="Arial" w:cs="Arial"/>
          <w:sz w:val="22"/>
          <w:szCs w:val="22"/>
        </w:rPr>
        <w:fldChar w:fldCharType="end"/>
      </w:r>
      <w:permEnd w:id="103894941"/>
      <w:r w:rsidRPr="00AA3DDB">
        <w:rPr>
          <w:rFonts w:ascii="Arial" w:hAnsi="Arial" w:cs="Arial"/>
          <w:sz w:val="22"/>
          <w:szCs w:val="22"/>
        </w:rPr>
        <w:t xml:space="preserve">  </w:t>
      </w:r>
      <w:r>
        <w:rPr>
          <w:rFonts w:ascii="Arial" w:hAnsi="Arial" w:cs="Arial"/>
          <w:sz w:val="22"/>
          <w:szCs w:val="22"/>
        </w:rPr>
        <w:t xml:space="preserve">No  </w:t>
      </w:r>
    </w:p>
    <w:p w:rsidR="00A97F7E" w:rsidRPr="00A97F7E" w:rsidRDefault="00A97F7E" w:rsidP="00A97F7E">
      <w:pPr>
        <w:spacing w:line="240" w:lineRule="exact"/>
        <w:ind w:firstLine="720"/>
        <w:outlineLvl w:val="0"/>
        <w:rPr>
          <w:rFonts w:ascii="Arial" w:hAnsi="Arial" w:cs="Arial"/>
          <w:sz w:val="22"/>
          <w:szCs w:val="22"/>
        </w:rPr>
      </w:pPr>
      <w:r w:rsidRPr="00A97F7E">
        <w:rPr>
          <w:rFonts w:ascii="Arial" w:hAnsi="Arial" w:cs="Arial"/>
          <w:sz w:val="22"/>
          <w:szCs w:val="22"/>
        </w:rPr>
        <w:t xml:space="preserve">If yes, </w:t>
      </w:r>
      <w:r>
        <w:rPr>
          <w:rFonts w:ascii="Arial" w:hAnsi="Arial" w:cs="Arial"/>
          <w:sz w:val="22"/>
          <w:szCs w:val="22"/>
        </w:rPr>
        <w:t xml:space="preserve">please </w:t>
      </w:r>
      <w:r w:rsidR="000913FB">
        <w:rPr>
          <w:rFonts w:ascii="Arial" w:hAnsi="Arial" w:cs="Arial"/>
          <w:sz w:val="22"/>
          <w:szCs w:val="22"/>
        </w:rPr>
        <w:t>submit an amendment to add the</w:t>
      </w:r>
      <w:r>
        <w:rPr>
          <w:rFonts w:ascii="Arial" w:hAnsi="Arial" w:cs="Arial"/>
          <w:sz w:val="22"/>
          <w:szCs w:val="22"/>
        </w:rPr>
        <w:t xml:space="preserve"> funding source</w:t>
      </w:r>
      <w:r w:rsidR="000913FB">
        <w:rPr>
          <w:rFonts w:ascii="Arial" w:hAnsi="Arial" w:cs="Arial"/>
          <w:sz w:val="22"/>
          <w:szCs w:val="22"/>
        </w:rPr>
        <w:t>(s)</w:t>
      </w:r>
      <w:r>
        <w:rPr>
          <w:rFonts w:ascii="Arial" w:hAnsi="Arial" w:cs="Arial"/>
          <w:sz w:val="22"/>
          <w:szCs w:val="22"/>
        </w:rPr>
        <w:t xml:space="preserve">. </w:t>
      </w:r>
      <w:permStart w:id="1221995404" w:edGrp="everyone"/>
      <w:r w:rsidRPr="00A97F7E">
        <w:rPr>
          <w:rFonts w:ascii="Arial" w:hAnsi="Arial" w:cs="Arial"/>
          <w:sz w:val="22"/>
          <w:szCs w:val="22"/>
        </w:rPr>
        <w:fldChar w:fldCharType="begin">
          <w:ffData>
            <w:name w:val="Text15"/>
            <w:enabled/>
            <w:calcOnExit w:val="0"/>
            <w:textInput/>
          </w:ffData>
        </w:fldChar>
      </w:r>
      <w:r w:rsidRPr="00A97F7E">
        <w:rPr>
          <w:rFonts w:ascii="Arial" w:hAnsi="Arial" w:cs="Arial"/>
          <w:sz w:val="22"/>
          <w:szCs w:val="22"/>
        </w:rPr>
        <w:instrText xml:space="preserve"> FORMTEXT </w:instrText>
      </w:r>
      <w:r w:rsidRPr="00A97F7E">
        <w:rPr>
          <w:rFonts w:ascii="Arial" w:hAnsi="Arial" w:cs="Arial"/>
          <w:sz w:val="22"/>
          <w:szCs w:val="22"/>
        </w:rPr>
      </w:r>
      <w:r w:rsidRPr="00A97F7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A97F7E">
        <w:rPr>
          <w:rFonts w:ascii="Arial" w:hAnsi="Arial" w:cs="Arial"/>
          <w:sz w:val="22"/>
          <w:szCs w:val="22"/>
        </w:rPr>
        <w:fldChar w:fldCharType="end"/>
      </w:r>
      <w:permEnd w:id="1221995404"/>
    </w:p>
    <w:p w:rsidR="00462A4C" w:rsidRPr="00AA3DDB" w:rsidRDefault="00462A4C" w:rsidP="00CC350E">
      <w:pPr>
        <w:spacing w:line="240" w:lineRule="exact"/>
        <w:ind w:left="-360" w:right="-720" w:firstLine="1080"/>
        <w:rPr>
          <w:rFonts w:ascii="Arial" w:hAnsi="Arial" w:cs="Arial"/>
          <w:sz w:val="22"/>
          <w:szCs w:val="22"/>
        </w:rPr>
      </w:pPr>
      <w:r w:rsidRPr="00AA3DDB">
        <w:rPr>
          <w:rFonts w:ascii="Arial" w:hAnsi="Arial" w:cs="Arial"/>
          <w:sz w:val="22"/>
          <w:szCs w:val="22"/>
        </w:rPr>
        <w:t xml:space="preserve">                      </w:t>
      </w:r>
    </w:p>
    <w:p w:rsidR="00A97F7E" w:rsidRDefault="00A97F7E" w:rsidP="00A97F7E">
      <w:pPr>
        <w:pStyle w:val="ListParagraph"/>
        <w:numPr>
          <w:ilvl w:val="0"/>
          <w:numId w:val="4"/>
        </w:numPr>
        <w:spacing w:line="240" w:lineRule="exact"/>
        <w:ind w:left="360"/>
        <w:outlineLvl w:val="0"/>
        <w:rPr>
          <w:rFonts w:ascii="Arial" w:hAnsi="Arial" w:cs="Arial"/>
          <w:sz w:val="22"/>
          <w:szCs w:val="22"/>
        </w:rPr>
      </w:pPr>
      <w:r>
        <w:rPr>
          <w:rFonts w:ascii="Arial" w:hAnsi="Arial" w:cs="Arial"/>
          <w:sz w:val="22"/>
          <w:szCs w:val="22"/>
        </w:rPr>
        <w:t xml:space="preserve">Are there any changes to the personnel listed on this protocol?  </w:t>
      </w:r>
      <w:permStart w:id="271677668" w:edGrp="everyone"/>
      <w:r w:rsidRPr="00AA3DDB">
        <w:rPr>
          <w:rFonts w:ascii="Arial" w:hAnsi="Arial" w:cs="Arial"/>
          <w:sz w:val="22"/>
          <w:szCs w:val="22"/>
        </w:rPr>
        <w:fldChar w:fldCharType="begin">
          <w:ffData>
            <w:name w:val="Check5"/>
            <w:enabled/>
            <w:calcOnExit w:val="0"/>
            <w:checkBox>
              <w:sizeAuto/>
              <w:default w:val="0"/>
              <w:checked w:val="0"/>
            </w:checkBox>
          </w:ffData>
        </w:fldChar>
      </w:r>
      <w:r w:rsidRPr="00AA3DDB">
        <w:rPr>
          <w:rFonts w:ascii="Arial" w:hAnsi="Arial" w:cs="Arial"/>
          <w:sz w:val="22"/>
          <w:szCs w:val="22"/>
        </w:rPr>
        <w:instrText xml:space="preserve"> FORMCHECKBOX </w:instrText>
      </w:r>
      <w:r w:rsidR="00D2632F">
        <w:rPr>
          <w:rFonts w:ascii="Arial" w:hAnsi="Arial" w:cs="Arial"/>
          <w:sz w:val="22"/>
          <w:szCs w:val="22"/>
        </w:rPr>
      </w:r>
      <w:r w:rsidR="00D2632F">
        <w:rPr>
          <w:rFonts w:ascii="Arial" w:hAnsi="Arial" w:cs="Arial"/>
          <w:sz w:val="22"/>
          <w:szCs w:val="22"/>
        </w:rPr>
        <w:fldChar w:fldCharType="separate"/>
      </w:r>
      <w:r w:rsidRPr="00AA3DDB">
        <w:rPr>
          <w:rFonts w:ascii="Arial" w:hAnsi="Arial" w:cs="Arial"/>
          <w:sz w:val="22"/>
          <w:szCs w:val="22"/>
        </w:rPr>
        <w:fldChar w:fldCharType="end"/>
      </w:r>
      <w:permEnd w:id="271677668"/>
      <w:r w:rsidRPr="00AA3DDB">
        <w:rPr>
          <w:rFonts w:ascii="Arial" w:hAnsi="Arial" w:cs="Arial"/>
          <w:sz w:val="22"/>
          <w:szCs w:val="22"/>
        </w:rPr>
        <w:t xml:space="preserve">  </w:t>
      </w:r>
      <w:r>
        <w:rPr>
          <w:rFonts w:ascii="Arial" w:hAnsi="Arial" w:cs="Arial"/>
          <w:sz w:val="22"/>
          <w:szCs w:val="22"/>
        </w:rPr>
        <w:t xml:space="preserve">Yes  </w:t>
      </w:r>
      <w:r>
        <w:rPr>
          <w:rFonts w:ascii="Arial" w:hAnsi="Arial" w:cs="Arial"/>
          <w:sz w:val="22"/>
          <w:szCs w:val="22"/>
        </w:rPr>
        <w:tab/>
      </w:r>
      <w:permStart w:id="351291807" w:edGrp="everyone"/>
      <w:r w:rsidRPr="00AA3DDB">
        <w:rPr>
          <w:rFonts w:ascii="Arial" w:hAnsi="Arial" w:cs="Arial"/>
          <w:sz w:val="22"/>
          <w:szCs w:val="22"/>
        </w:rPr>
        <w:fldChar w:fldCharType="begin">
          <w:ffData>
            <w:name w:val="Check5"/>
            <w:enabled/>
            <w:calcOnExit w:val="0"/>
            <w:checkBox>
              <w:sizeAuto/>
              <w:default w:val="0"/>
              <w:checked w:val="0"/>
            </w:checkBox>
          </w:ffData>
        </w:fldChar>
      </w:r>
      <w:r w:rsidRPr="00AA3DDB">
        <w:rPr>
          <w:rFonts w:ascii="Arial" w:hAnsi="Arial" w:cs="Arial"/>
          <w:sz w:val="22"/>
          <w:szCs w:val="22"/>
        </w:rPr>
        <w:instrText xml:space="preserve"> FORMCHECKBOX </w:instrText>
      </w:r>
      <w:r w:rsidR="00D2632F">
        <w:rPr>
          <w:rFonts w:ascii="Arial" w:hAnsi="Arial" w:cs="Arial"/>
          <w:sz w:val="22"/>
          <w:szCs w:val="22"/>
        </w:rPr>
      </w:r>
      <w:r w:rsidR="00D2632F">
        <w:rPr>
          <w:rFonts w:ascii="Arial" w:hAnsi="Arial" w:cs="Arial"/>
          <w:sz w:val="22"/>
          <w:szCs w:val="22"/>
        </w:rPr>
        <w:fldChar w:fldCharType="separate"/>
      </w:r>
      <w:r w:rsidRPr="00AA3DDB">
        <w:rPr>
          <w:rFonts w:ascii="Arial" w:hAnsi="Arial" w:cs="Arial"/>
          <w:sz w:val="22"/>
          <w:szCs w:val="22"/>
        </w:rPr>
        <w:fldChar w:fldCharType="end"/>
      </w:r>
      <w:permEnd w:id="351291807"/>
      <w:r w:rsidRPr="00AA3DDB">
        <w:rPr>
          <w:rFonts w:ascii="Arial" w:hAnsi="Arial" w:cs="Arial"/>
          <w:sz w:val="22"/>
          <w:szCs w:val="22"/>
        </w:rPr>
        <w:t xml:space="preserve">  </w:t>
      </w:r>
      <w:r>
        <w:rPr>
          <w:rFonts w:ascii="Arial" w:hAnsi="Arial" w:cs="Arial"/>
          <w:sz w:val="22"/>
          <w:szCs w:val="22"/>
        </w:rPr>
        <w:t xml:space="preserve">No  </w:t>
      </w:r>
    </w:p>
    <w:p w:rsidR="00A97F7E" w:rsidRPr="00A97F7E" w:rsidRDefault="00A97F7E" w:rsidP="00A97F7E">
      <w:pPr>
        <w:spacing w:line="240" w:lineRule="exact"/>
        <w:ind w:firstLine="720"/>
        <w:outlineLvl w:val="0"/>
        <w:rPr>
          <w:rFonts w:ascii="Arial" w:hAnsi="Arial" w:cs="Arial"/>
          <w:sz w:val="22"/>
          <w:szCs w:val="22"/>
        </w:rPr>
      </w:pPr>
      <w:r w:rsidRPr="00A97F7E">
        <w:rPr>
          <w:rFonts w:ascii="Arial" w:hAnsi="Arial" w:cs="Arial"/>
          <w:sz w:val="22"/>
          <w:szCs w:val="22"/>
        </w:rPr>
        <w:t xml:space="preserve">If yes, </w:t>
      </w:r>
      <w:r>
        <w:rPr>
          <w:rFonts w:ascii="Arial" w:hAnsi="Arial" w:cs="Arial"/>
          <w:sz w:val="22"/>
          <w:szCs w:val="22"/>
        </w:rPr>
        <w:t xml:space="preserve">submit an amendment to add/remove personnel. </w:t>
      </w:r>
      <w:permStart w:id="196044893" w:edGrp="everyone"/>
      <w:r w:rsidRPr="00A97F7E">
        <w:rPr>
          <w:rFonts w:ascii="Arial" w:hAnsi="Arial" w:cs="Arial"/>
          <w:sz w:val="22"/>
          <w:szCs w:val="22"/>
        </w:rPr>
        <w:fldChar w:fldCharType="begin">
          <w:ffData>
            <w:name w:val="Text15"/>
            <w:enabled/>
            <w:calcOnExit w:val="0"/>
            <w:textInput/>
          </w:ffData>
        </w:fldChar>
      </w:r>
      <w:r w:rsidRPr="00A97F7E">
        <w:rPr>
          <w:rFonts w:ascii="Arial" w:hAnsi="Arial" w:cs="Arial"/>
          <w:sz w:val="22"/>
          <w:szCs w:val="22"/>
        </w:rPr>
        <w:instrText xml:space="preserve"> FORMTEXT </w:instrText>
      </w:r>
      <w:r w:rsidRPr="00A97F7E">
        <w:rPr>
          <w:rFonts w:ascii="Arial" w:hAnsi="Arial" w:cs="Arial"/>
          <w:sz w:val="22"/>
          <w:szCs w:val="22"/>
        </w:rPr>
      </w:r>
      <w:r w:rsidRPr="00A97F7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A97F7E">
        <w:rPr>
          <w:rFonts w:ascii="Arial" w:hAnsi="Arial" w:cs="Arial"/>
          <w:sz w:val="22"/>
          <w:szCs w:val="22"/>
        </w:rPr>
        <w:fldChar w:fldCharType="end"/>
      </w:r>
      <w:permEnd w:id="196044893"/>
    </w:p>
    <w:p w:rsidR="00347732" w:rsidRDefault="00347732" w:rsidP="00A961A0">
      <w:pPr>
        <w:spacing w:line="240" w:lineRule="exact"/>
        <w:rPr>
          <w:rFonts w:ascii="Arial" w:hAnsi="Arial" w:cs="Arial"/>
          <w:sz w:val="22"/>
          <w:szCs w:val="22"/>
        </w:rPr>
      </w:pPr>
    </w:p>
    <w:p w:rsidR="00637CBF" w:rsidRDefault="000F4E2C" w:rsidP="00637CBF">
      <w:pPr>
        <w:pStyle w:val="ListParagraph"/>
        <w:numPr>
          <w:ilvl w:val="0"/>
          <w:numId w:val="4"/>
        </w:numPr>
        <w:spacing w:line="240" w:lineRule="exact"/>
        <w:ind w:left="360"/>
        <w:outlineLvl w:val="0"/>
        <w:rPr>
          <w:rFonts w:ascii="Arial" w:hAnsi="Arial" w:cs="Arial"/>
          <w:sz w:val="22"/>
          <w:szCs w:val="22"/>
        </w:rPr>
      </w:pPr>
      <w:r>
        <w:rPr>
          <w:rFonts w:ascii="Arial" w:hAnsi="Arial" w:cs="Arial"/>
          <w:sz w:val="22"/>
          <w:szCs w:val="22"/>
        </w:rPr>
        <w:t>Describe any adverse events that occurred in the past year:</w:t>
      </w:r>
      <w:r w:rsidR="00637CBF">
        <w:rPr>
          <w:rFonts w:ascii="Arial" w:hAnsi="Arial" w:cs="Arial"/>
          <w:sz w:val="22"/>
          <w:szCs w:val="22"/>
        </w:rPr>
        <w:t xml:space="preserve"> </w:t>
      </w:r>
      <w:permStart w:id="650014201" w:edGrp="everyone"/>
      <w:r w:rsidR="00637CBF" w:rsidRPr="00AA3DDB">
        <w:rPr>
          <w:rFonts w:ascii="Arial" w:hAnsi="Arial" w:cs="Arial"/>
          <w:sz w:val="22"/>
          <w:szCs w:val="22"/>
        </w:rPr>
        <w:fldChar w:fldCharType="begin">
          <w:ffData>
            <w:name w:val="Check5"/>
            <w:enabled/>
            <w:calcOnExit w:val="0"/>
            <w:checkBox>
              <w:sizeAuto/>
              <w:default w:val="0"/>
              <w:checked w:val="0"/>
            </w:checkBox>
          </w:ffData>
        </w:fldChar>
      </w:r>
      <w:r w:rsidR="00637CBF" w:rsidRPr="00AA3DDB">
        <w:rPr>
          <w:rFonts w:ascii="Arial" w:hAnsi="Arial" w:cs="Arial"/>
          <w:sz w:val="22"/>
          <w:szCs w:val="22"/>
        </w:rPr>
        <w:instrText xml:space="preserve"> FORMCHECKBOX </w:instrText>
      </w:r>
      <w:r w:rsidR="00D2632F">
        <w:rPr>
          <w:rFonts w:ascii="Arial" w:hAnsi="Arial" w:cs="Arial"/>
          <w:sz w:val="22"/>
          <w:szCs w:val="22"/>
        </w:rPr>
      </w:r>
      <w:r w:rsidR="00D2632F">
        <w:rPr>
          <w:rFonts w:ascii="Arial" w:hAnsi="Arial" w:cs="Arial"/>
          <w:sz w:val="22"/>
          <w:szCs w:val="22"/>
        </w:rPr>
        <w:fldChar w:fldCharType="separate"/>
      </w:r>
      <w:r w:rsidR="00637CBF" w:rsidRPr="00AA3DDB">
        <w:rPr>
          <w:rFonts w:ascii="Arial" w:hAnsi="Arial" w:cs="Arial"/>
          <w:sz w:val="22"/>
          <w:szCs w:val="22"/>
        </w:rPr>
        <w:fldChar w:fldCharType="end"/>
      </w:r>
      <w:permEnd w:id="650014201"/>
      <w:r w:rsidR="00637CBF" w:rsidRPr="00AA3DDB">
        <w:rPr>
          <w:rFonts w:ascii="Arial" w:hAnsi="Arial" w:cs="Arial"/>
          <w:sz w:val="22"/>
          <w:szCs w:val="22"/>
        </w:rPr>
        <w:t xml:space="preserve">  </w:t>
      </w:r>
      <w:r w:rsidR="00637CBF">
        <w:rPr>
          <w:rFonts w:ascii="Arial" w:hAnsi="Arial" w:cs="Arial"/>
          <w:sz w:val="22"/>
          <w:szCs w:val="22"/>
        </w:rPr>
        <w:t xml:space="preserve">N/A   </w:t>
      </w:r>
    </w:p>
    <w:p w:rsidR="000F4E2C" w:rsidRDefault="000F4E2C" w:rsidP="00637CBF">
      <w:pPr>
        <w:pStyle w:val="ListParagraph"/>
        <w:spacing w:line="240" w:lineRule="exact"/>
        <w:ind w:left="360"/>
        <w:outlineLvl w:val="0"/>
        <w:rPr>
          <w:rFonts w:ascii="Arial" w:hAnsi="Arial" w:cs="Arial"/>
          <w:sz w:val="22"/>
          <w:szCs w:val="22"/>
        </w:rPr>
      </w:pPr>
      <w:r>
        <w:rPr>
          <w:rFonts w:ascii="Arial" w:hAnsi="Arial" w:cs="Arial"/>
          <w:sz w:val="22"/>
          <w:szCs w:val="22"/>
        </w:rPr>
        <w:t xml:space="preserve"> </w:t>
      </w:r>
      <w:permStart w:id="1026494826" w:edGrp="everyone"/>
      <w:r w:rsidRPr="00A97F7E">
        <w:rPr>
          <w:rFonts w:ascii="Arial" w:hAnsi="Arial" w:cs="Arial"/>
          <w:sz w:val="22"/>
          <w:szCs w:val="22"/>
        </w:rPr>
        <w:fldChar w:fldCharType="begin">
          <w:ffData>
            <w:name w:val="Text15"/>
            <w:enabled/>
            <w:calcOnExit w:val="0"/>
            <w:textInput/>
          </w:ffData>
        </w:fldChar>
      </w:r>
      <w:r w:rsidRPr="00A97F7E">
        <w:rPr>
          <w:rFonts w:ascii="Arial" w:hAnsi="Arial" w:cs="Arial"/>
          <w:sz w:val="22"/>
          <w:szCs w:val="22"/>
        </w:rPr>
        <w:instrText xml:space="preserve"> FORMTEXT </w:instrText>
      </w:r>
      <w:r w:rsidRPr="00A97F7E">
        <w:rPr>
          <w:rFonts w:ascii="Arial" w:hAnsi="Arial" w:cs="Arial"/>
          <w:sz w:val="22"/>
          <w:szCs w:val="22"/>
        </w:rPr>
      </w:r>
      <w:r w:rsidRPr="00A97F7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A97F7E">
        <w:rPr>
          <w:rFonts w:ascii="Arial" w:hAnsi="Arial" w:cs="Arial"/>
          <w:sz w:val="22"/>
          <w:szCs w:val="22"/>
        </w:rPr>
        <w:fldChar w:fldCharType="end"/>
      </w:r>
    </w:p>
    <w:permEnd w:id="1026494826"/>
    <w:p w:rsidR="00637CBF" w:rsidRPr="00637CBF" w:rsidRDefault="00637CBF" w:rsidP="00637CBF">
      <w:pPr>
        <w:pStyle w:val="ListParagraph"/>
        <w:spacing w:line="240" w:lineRule="exact"/>
        <w:ind w:left="360"/>
        <w:outlineLvl w:val="0"/>
        <w:rPr>
          <w:rFonts w:ascii="Arial" w:hAnsi="Arial" w:cs="Arial"/>
          <w:sz w:val="22"/>
          <w:szCs w:val="22"/>
        </w:rPr>
      </w:pPr>
    </w:p>
    <w:p w:rsidR="000F4E2C" w:rsidRDefault="000F4E2C" w:rsidP="000F4E2C">
      <w:pPr>
        <w:pStyle w:val="ListParagraph"/>
        <w:numPr>
          <w:ilvl w:val="0"/>
          <w:numId w:val="4"/>
        </w:numPr>
        <w:spacing w:line="240" w:lineRule="exact"/>
        <w:ind w:left="360"/>
        <w:outlineLvl w:val="0"/>
        <w:rPr>
          <w:rFonts w:ascii="Arial" w:hAnsi="Arial" w:cs="Arial"/>
          <w:sz w:val="22"/>
          <w:szCs w:val="22"/>
        </w:rPr>
      </w:pPr>
      <w:r>
        <w:rPr>
          <w:rFonts w:ascii="Arial" w:hAnsi="Arial" w:cs="Arial"/>
          <w:sz w:val="22"/>
          <w:szCs w:val="22"/>
        </w:rPr>
        <w:t>If you currently hold an IACUC-approved exemption to animal care standards (such as for water scheduling, food restriction, restraint, use of non-pharmaceutical grade compounds, or non-social housing), the exemption must be reviewed annually.</w:t>
      </w:r>
    </w:p>
    <w:p w:rsidR="000F4E2C" w:rsidRDefault="000F4E2C" w:rsidP="00D107FA">
      <w:pPr>
        <w:pStyle w:val="ListParagraph"/>
        <w:numPr>
          <w:ilvl w:val="0"/>
          <w:numId w:val="8"/>
        </w:numPr>
        <w:spacing w:line="240" w:lineRule="exact"/>
        <w:outlineLvl w:val="0"/>
        <w:rPr>
          <w:rFonts w:ascii="Arial" w:hAnsi="Arial" w:cs="Arial"/>
          <w:sz w:val="22"/>
          <w:szCs w:val="22"/>
        </w:rPr>
      </w:pPr>
      <w:r w:rsidRPr="00D107FA">
        <w:rPr>
          <w:rFonts w:ascii="Arial" w:hAnsi="Arial" w:cs="Arial"/>
          <w:sz w:val="22"/>
          <w:szCs w:val="22"/>
        </w:rPr>
        <w:t xml:space="preserve">Briefly describe the exemption you hold, and whether you intend for it to continue in the upcoming year:  </w:t>
      </w:r>
      <w:permStart w:id="1785492246" w:edGrp="everyone"/>
      <w:r w:rsidRPr="00D107FA">
        <w:rPr>
          <w:rFonts w:ascii="Arial" w:hAnsi="Arial" w:cs="Arial"/>
          <w:sz w:val="22"/>
          <w:szCs w:val="22"/>
        </w:rPr>
        <w:fldChar w:fldCharType="begin">
          <w:ffData>
            <w:name w:val="Text15"/>
            <w:enabled/>
            <w:calcOnExit w:val="0"/>
            <w:textInput/>
          </w:ffData>
        </w:fldChar>
      </w:r>
      <w:r w:rsidRPr="00D107FA">
        <w:rPr>
          <w:rFonts w:ascii="Arial" w:hAnsi="Arial" w:cs="Arial"/>
          <w:sz w:val="22"/>
          <w:szCs w:val="22"/>
        </w:rPr>
        <w:instrText xml:space="preserve"> FORMTEXT </w:instrText>
      </w:r>
      <w:r w:rsidRPr="00D107FA">
        <w:rPr>
          <w:rFonts w:ascii="Arial" w:hAnsi="Arial" w:cs="Arial"/>
          <w:sz w:val="22"/>
          <w:szCs w:val="22"/>
        </w:rPr>
      </w:r>
      <w:r w:rsidRPr="00D107FA">
        <w:rPr>
          <w:rFonts w:ascii="Arial" w:hAnsi="Arial" w:cs="Arial"/>
          <w:sz w:val="22"/>
          <w:szCs w:val="22"/>
        </w:rPr>
        <w:fldChar w:fldCharType="separate"/>
      </w:r>
      <w:r>
        <w:t> </w:t>
      </w:r>
      <w:r>
        <w:t> </w:t>
      </w:r>
      <w:r>
        <w:t> </w:t>
      </w:r>
      <w:r>
        <w:t> </w:t>
      </w:r>
      <w:r>
        <w:t> </w:t>
      </w:r>
      <w:r w:rsidRPr="00D107FA">
        <w:rPr>
          <w:rFonts w:ascii="Arial" w:hAnsi="Arial" w:cs="Arial"/>
          <w:sz w:val="22"/>
          <w:szCs w:val="22"/>
        </w:rPr>
        <w:fldChar w:fldCharType="end"/>
      </w:r>
    </w:p>
    <w:permEnd w:id="1785492246"/>
    <w:p w:rsidR="00D107FA" w:rsidRPr="00D107FA" w:rsidRDefault="00D107FA" w:rsidP="00D107FA">
      <w:pPr>
        <w:pStyle w:val="ListParagraph"/>
        <w:spacing w:line="240" w:lineRule="exact"/>
        <w:ind w:left="1440"/>
        <w:outlineLvl w:val="0"/>
        <w:rPr>
          <w:rFonts w:ascii="Arial" w:hAnsi="Arial" w:cs="Arial"/>
          <w:sz w:val="22"/>
          <w:szCs w:val="22"/>
        </w:rPr>
      </w:pPr>
    </w:p>
    <w:p w:rsidR="000F4E2C" w:rsidRPr="000F4E2C" w:rsidRDefault="000F4E2C" w:rsidP="00D107FA">
      <w:pPr>
        <w:pStyle w:val="ListParagraph"/>
        <w:numPr>
          <w:ilvl w:val="0"/>
          <w:numId w:val="8"/>
        </w:numPr>
        <w:spacing w:line="240" w:lineRule="exact"/>
        <w:outlineLvl w:val="0"/>
        <w:rPr>
          <w:rFonts w:ascii="Arial" w:hAnsi="Arial" w:cs="Arial"/>
          <w:sz w:val="22"/>
          <w:szCs w:val="22"/>
        </w:rPr>
      </w:pPr>
      <w:r>
        <w:rPr>
          <w:rFonts w:ascii="Arial" w:hAnsi="Arial" w:cs="Arial"/>
          <w:sz w:val="22"/>
          <w:szCs w:val="22"/>
        </w:rPr>
        <w:t xml:space="preserve">Justify the continuation of the exemption:  </w:t>
      </w:r>
      <w:permStart w:id="1493830384" w:edGrp="everyone"/>
      <w:r w:rsidRPr="00A97F7E">
        <w:rPr>
          <w:rFonts w:ascii="Arial" w:hAnsi="Arial" w:cs="Arial"/>
          <w:sz w:val="22"/>
          <w:szCs w:val="22"/>
        </w:rPr>
        <w:fldChar w:fldCharType="begin">
          <w:ffData>
            <w:name w:val="Text15"/>
            <w:enabled/>
            <w:calcOnExit w:val="0"/>
            <w:textInput/>
          </w:ffData>
        </w:fldChar>
      </w:r>
      <w:r w:rsidRPr="00A97F7E">
        <w:rPr>
          <w:rFonts w:ascii="Arial" w:hAnsi="Arial" w:cs="Arial"/>
          <w:sz w:val="22"/>
          <w:szCs w:val="22"/>
        </w:rPr>
        <w:instrText xml:space="preserve"> FORMTEXT </w:instrText>
      </w:r>
      <w:r w:rsidRPr="00A97F7E">
        <w:rPr>
          <w:rFonts w:ascii="Arial" w:hAnsi="Arial" w:cs="Arial"/>
          <w:sz w:val="22"/>
          <w:szCs w:val="22"/>
        </w:rPr>
      </w:r>
      <w:r w:rsidRPr="00A97F7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A97F7E">
        <w:rPr>
          <w:rFonts w:ascii="Arial" w:hAnsi="Arial" w:cs="Arial"/>
          <w:sz w:val="22"/>
          <w:szCs w:val="22"/>
        </w:rPr>
        <w:fldChar w:fldCharType="end"/>
      </w:r>
      <w:permEnd w:id="1493830384"/>
    </w:p>
    <w:p w:rsidR="00BC232F" w:rsidRPr="00D107FA" w:rsidRDefault="00BC232F" w:rsidP="00D107FA">
      <w:pPr>
        <w:tabs>
          <w:tab w:val="left" w:pos="360"/>
        </w:tabs>
        <w:spacing w:line="240" w:lineRule="exact"/>
        <w:rPr>
          <w:rFonts w:ascii="Arial" w:hAnsi="Arial" w:cs="Arial"/>
          <w:sz w:val="22"/>
          <w:szCs w:val="22"/>
        </w:rPr>
      </w:pPr>
    </w:p>
    <w:p w:rsidR="00D107FA" w:rsidRPr="00D107FA" w:rsidRDefault="00B45EE6" w:rsidP="0018062D">
      <w:pPr>
        <w:pStyle w:val="ListParagraph"/>
        <w:numPr>
          <w:ilvl w:val="0"/>
          <w:numId w:val="4"/>
        </w:numPr>
        <w:tabs>
          <w:tab w:val="left" w:pos="360"/>
        </w:tabs>
        <w:spacing w:line="240" w:lineRule="exact"/>
        <w:ind w:left="360"/>
        <w:rPr>
          <w:rFonts w:ascii="Arial" w:hAnsi="Arial" w:cs="Arial"/>
          <w:sz w:val="22"/>
          <w:szCs w:val="22"/>
          <w:u w:val="single"/>
        </w:rPr>
      </w:pPr>
      <w:r w:rsidRPr="00493F80">
        <w:rPr>
          <w:rFonts w:ascii="Arial" w:hAnsi="Arial" w:cs="Arial"/>
          <w:bCs/>
          <w:sz w:val="22"/>
          <w:szCs w:val="22"/>
        </w:rPr>
        <w:t xml:space="preserve">Provide a </w:t>
      </w:r>
      <w:r w:rsidR="00D107FA">
        <w:rPr>
          <w:rFonts w:ascii="Arial" w:hAnsi="Arial" w:cs="Arial"/>
          <w:bCs/>
          <w:sz w:val="22"/>
          <w:szCs w:val="22"/>
        </w:rPr>
        <w:t>brief</w:t>
      </w:r>
      <w:r w:rsidRPr="00493F80">
        <w:rPr>
          <w:rFonts w:ascii="Arial" w:hAnsi="Arial" w:cs="Arial"/>
          <w:bCs/>
          <w:sz w:val="22"/>
          <w:szCs w:val="22"/>
        </w:rPr>
        <w:t xml:space="preserve"> summary of </w:t>
      </w:r>
      <w:r w:rsidR="00D107FA">
        <w:rPr>
          <w:rFonts w:ascii="Arial" w:hAnsi="Arial" w:cs="Arial"/>
          <w:bCs/>
          <w:sz w:val="22"/>
          <w:szCs w:val="22"/>
        </w:rPr>
        <w:t>your research</w:t>
      </w:r>
      <w:r w:rsidRPr="00493F80">
        <w:rPr>
          <w:rFonts w:ascii="Arial" w:hAnsi="Arial" w:cs="Arial"/>
          <w:bCs/>
          <w:sz w:val="22"/>
          <w:szCs w:val="22"/>
        </w:rPr>
        <w:t xml:space="preserve"> progress </w:t>
      </w:r>
      <w:r w:rsidR="007D26C4">
        <w:rPr>
          <w:rFonts w:ascii="Arial" w:hAnsi="Arial" w:cs="Arial"/>
          <w:bCs/>
          <w:sz w:val="22"/>
          <w:szCs w:val="22"/>
        </w:rPr>
        <w:t>in the past year</w:t>
      </w:r>
      <w:r w:rsidR="00637CBF">
        <w:rPr>
          <w:rFonts w:ascii="Arial" w:hAnsi="Arial" w:cs="Arial"/>
          <w:bCs/>
          <w:sz w:val="22"/>
          <w:szCs w:val="22"/>
        </w:rPr>
        <w:t>,</w:t>
      </w:r>
      <w:r w:rsidR="007D26C4">
        <w:rPr>
          <w:rFonts w:ascii="Arial" w:hAnsi="Arial" w:cs="Arial"/>
          <w:bCs/>
          <w:sz w:val="22"/>
          <w:szCs w:val="22"/>
        </w:rPr>
        <w:t xml:space="preserve"> including objectives and specif</w:t>
      </w:r>
      <w:r w:rsidR="00D107FA">
        <w:rPr>
          <w:rFonts w:ascii="Arial" w:hAnsi="Arial" w:cs="Arial"/>
          <w:bCs/>
          <w:sz w:val="22"/>
          <w:szCs w:val="22"/>
        </w:rPr>
        <w:t xml:space="preserve">ic aims that have been achieved:  </w:t>
      </w:r>
      <w:permStart w:id="655166268" w:edGrp="everyone"/>
      <w:r w:rsidR="00D107FA" w:rsidRPr="00A97F7E">
        <w:rPr>
          <w:rFonts w:ascii="Arial" w:hAnsi="Arial" w:cs="Arial"/>
          <w:sz w:val="22"/>
          <w:szCs w:val="22"/>
        </w:rPr>
        <w:fldChar w:fldCharType="begin">
          <w:ffData>
            <w:name w:val="Text15"/>
            <w:enabled/>
            <w:calcOnExit w:val="0"/>
            <w:textInput/>
          </w:ffData>
        </w:fldChar>
      </w:r>
      <w:r w:rsidR="00D107FA" w:rsidRPr="00A97F7E">
        <w:rPr>
          <w:rFonts w:ascii="Arial" w:hAnsi="Arial" w:cs="Arial"/>
          <w:sz w:val="22"/>
          <w:szCs w:val="22"/>
        </w:rPr>
        <w:instrText xml:space="preserve"> FORMTEXT </w:instrText>
      </w:r>
      <w:r w:rsidR="00D107FA" w:rsidRPr="00A97F7E">
        <w:rPr>
          <w:rFonts w:ascii="Arial" w:hAnsi="Arial" w:cs="Arial"/>
          <w:sz w:val="22"/>
          <w:szCs w:val="22"/>
        </w:rPr>
      </w:r>
      <w:r w:rsidR="00D107FA" w:rsidRPr="00A97F7E">
        <w:rPr>
          <w:rFonts w:ascii="Arial" w:hAnsi="Arial" w:cs="Arial"/>
          <w:sz w:val="22"/>
          <w:szCs w:val="22"/>
        </w:rPr>
        <w:fldChar w:fldCharType="separate"/>
      </w:r>
      <w:r w:rsidR="00D107FA">
        <w:rPr>
          <w:rFonts w:ascii="Arial" w:hAnsi="Arial" w:cs="Arial"/>
          <w:sz w:val="22"/>
          <w:szCs w:val="22"/>
        </w:rPr>
        <w:t> </w:t>
      </w:r>
      <w:r w:rsidR="00D107FA">
        <w:rPr>
          <w:rFonts w:ascii="Arial" w:hAnsi="Arial" w:cs="Arial"/>
          <w:sz w:val="22"/>
          <w:szCs w:val="22"/>
        </w:rPr>
        <w:t> </w:t>
      </w:r>
      <w:r w:rsidR="00D107FA">
        <w:rPr>
          <w:rFonts w:ascii="Arial" w:hAnsi="Arial" w:cs="Arial"/>
          <w:sz w:val="22"/>
          <w:szCs w:val="22"/>
        </w:rPr>
        <w:t> </w:t>
      </w:r>
      <w:r w:rsidR="00D107FA">
        <w:rPr>
          <w:rFonts w:ascii="Arial" w:hAnsi="Arial" w:cs="Arial"/>
          <w:sz w:val="22"/>
          <w:szCs w:val="22"/>
        </w:rPr>
        <w:t> </w:t>
      </w:r>
      <w:r w:rsidR="00D107FA">
        <w:rPr>
          <w:rFonts w:ascii="Arial" w:hAnsi="Arial" w:cs="Arial"/>
          <w:sz w:val="22"/>
          <w:szCs w:val="22"/>
        </w:rPr>
        <w:t> </w:t>
      </w:r>
      <w:r w:rsidR="00D107FA" w:rsidRPr="00A97F7E">
        <w:rPr>
          <w:rFonts w:ascii="Arial" w:hAnsi="Arial" w:cs="Arial"/>
          <w:sz w:val="22"/>
          <w:szCs w:val="22"/>
        </w:rPr>
        <w:fldChar w:fldCharType="end"/>
      </w:r>
    </w:p>
    <w:permEnd w:id="655166268"/>
    <w:p w:rsidR="007D26C4" w:rsidRPr="00D107FA" w:rsidRDefault="00B45EE6" w:rsidP="00D107FA">
      <w:pPr>
        <w:pStyle w:val="ListParagraph"/>
        <w:tabs>
          <w:tab w:val="left" w:pos="360"/>
        </w:tabs>
        <w:spacing w:line="240" w:lineRule="exact"/>
        <w:ind w:left="360"/>
        <w:rPr>
          <w:rFonts w:ascii="Arial" w:hAnsi="Arial" w:cs="Arial"/>
          <w:sz w:val="22"/>
          <w:szCs w:val="22"/>
          <w:u w:val="single"/>
        </w:rPr>
      </w:pPr>
      <w:r w:rsidRPr="00A317D7">
        <w:rPr>
          <w:rFonts w:ascii="Arial" w:hAnsi="Arial" w:cs="Arial"/>
          <w:bCs/>
          <w:sz w:val="22"/>
          <w:szCs w:val="22"/>
        </w:rPr>
        <w:t xml:space="preserve"> </w:t>
      </w:r>
    </w:p>
    <w:p w:rsidR="00A548CC" w:rsidRPr="00AA3DDB" w:rsidRDefault="00D107FA" w:rsidP="00D107FA">
      <w:pPr>
        <w:pStyle w:val="ListParagraph"/>
        <w:numPr>
          <w:ilvl w:val="0"/>
          <w:numId w:val="4"/>
        </w:numPr>
        <w:tabs>
          <w:tab w:val="left" w:pos="360"/>
        </w:tabs>
        <w:spacing w:line="240" w:lineRule="exact"/>
        <w:ind w:left="360"/>
        <w:rPr>
          <w:rFonts w:ascii="Arial" w:hAnsi="Arial" w:cs="Arial"/>
          <w:sz w:val="22"/>
          <w:szCs w:val="22"/>
        </w:rPr>
      </w:pPr>
      <w:r>
        <w:rPr>
          <w:rFonts w:ascii="Arial" w:hAnsi="Arial" w:cs="Arial"/>
          <w:sz w:val="22"/>
          <w:szCs w:val="22"/>
        </w:rPr>
        <w:t xml:space="preserve">Provide a brief summary of the research aims that you intend to pursue in the upcoming year:  </w:t>
      </w:r>
      <w:permStart w:id="1399482393" w:edGrp="everyone"/>
      <w:r w:rsidRPr="00A97F7E">
        <w:rPr>
          <w:rFonts w:ascii="Arial" w:hAnsi="Arial" w:cs="Arial"/>
          <w:sz w:val="22"/>
          <w:szCs w:val="22"/>
        </w:rPr>
        <w:fldChar w:fldCharType="begin">
          <w:ffData>
            <w:name w:val="Text15"/>
            <w:enabled/>
            <w:calcOnExit w:val="0"/>
            <w:textInput/>
          </w:ffData>
        </w:fldChar>
      </w:r>
      <w:r w:rsidRPr="00A97F7E">
        <w:rPr>
          <w:rFonts w:ascii="Arial" w:hAnsi="Arial" w:cs="Arial"/>
          <w:sz w:val="22"/>
          <w:szCs w:val="22"/>
        </w:rPr>
        <w:instrText xml:space="preserve"> FORMTEXT </w:instrText>
      </w:r>
      <w:r w:rsidRPr="00A97F7E">
        <w:rPr>
          <w:rFonts w:ascii="Arial" w:hAnsi="Arial" w:cs="Arial"/>
          <w:sz w:val="22"/>
          <w:szCs w:val="22"/>
        </w:rPr>
      </w:r>
      <w:r w:rsidRPr="00A97F7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A97F7E">
        <w:rPr>
          <w:rFonts w:ascii="Arial" w:hAnsi="Arial" w:cs="Arial"/>
          <w:sz w:val="22"/>
          <w:szCs w:val="22"/>
        </w:rPr>
        <w:fldChar w:fldCharType="end"/>
      </w:r>
      <w:permEnd w:id="1399482393"/>
    </w:p>
    <w:p w:rsidR="004E54DA" w:rsidRDefault="004E54DA" w:rsidP="00602E0A">
      <w:pPr>
        <w:tabs>
          <w:tab w:val="left" w:pos="360"/>
        </w:tabs>
        <w:spacing w:line="240" w:lineRule="exact"/>
        <w:rPr>
          <w:rFonts w:ascii="Book Antiqua" w:hAnsi="Book Antiqua"/>
          <w:sz w:val="22"/>
          <w:szCs w:val="22"/>
        </w:rPr>
      </w:pPr>
    </w:p>
    <w:p w:rsidR="00C00039" w:rsidRDefault="00C00039">
      <w:pPr>
        <w:rPr>
          <w:rFonts w:ascii="Book Antiqua" w:hAnsi="Book Antiqua"/>
          <w:sz w:val="22"/>
          <w:szCs w:val="22"/>
        </w:rPr>
      </w:pPr>
      <w:r>
        <w:rPr>
          <w:rFonts w:ascii="Book Antiqua" w:hAnsi="Book Antiqua"/>
          <w:sz w:val="22"/>
          <w:szCs w:val="22"/>
        </w:rPr>
        <w:br w:type="page"/>
      </w:r>
    </w:p>
    <w:p w:rsidR="00C00039" w:rsidRDefault="00C00039" w:rsidP="00602E0A">
      <w:pPr>
        <w:tabs>
          <w:tab w:val="left" w:pos="360"/>
        </w:tabs>
        <w:spacing w:line="240" w:lineRule="exact"/>
        <w:rPr>
          <w:rFonts w:ascii="Book Antiqua" w:hAnsi="Book Antiqua"/>
          <w:sz w:val="22"/>
          <w:szCs w:val="22"/>
        </w:rPr>
      </w:pPr>
    </w:p>
    <w:p w:rsidR="00C00039" w:rsidRPr="009609F2" w:rsidRDefault="00C00039" w:rsidP="00C00039">
      <w:pPr>
        <w:spacing w:line="240" w:lineRule="exact"/>
        <w:ind w:left="-720" w:firstLine="720"/>
        <w:jc w:val="center"/>
        <w:outlineLvl w:val="0"/>
        <w:rPr>
          <w:rFonts w:ascii="Arial" w:hAnsi="Arial" w:cs="Arial"/>
          <w:b/>
          <w:sz w:val="24"/>
          <w:szCs w:val="24"/>
        </w:rPr>
      </w:pPr>
      <w:r>
        <w:rPr>
          <w:rFonts w:ascii="Arial" w:hAnsi="Arial" w:cs="Arial"/>
          <w:b/>
          <w:sz w:val="24"/>
          <w:szCs w:val="24"/>
        </w:rPr>
        <w:t>Institutional Anim</w:t>
      </w:r>
      <w:r w:rsidRPr="009609F2">
        <w:rPr>
          <w:rFonts w:ascii="Arial" w:hAnsi="Arial" w:cs="Arial"/>
          <w:b/>
          <w:sz w:val="24"/>
          <w:szCs w:val="24"/>
        </w:rPr>
        <w:t>al Care and Use Committee</w:t>
      </w:r>
    </w:p>
    <w:p w:rsidR="00C00039" w:rsidRPr="009609F2" w:rsidRDefault="00C00039" w:rsidP="00C00039">
      <w:pPr>
        <w:spacing w:line="240" w:lineRule="exact"/>
        <w:ind w:left="-720" w:firstLine="720"/>
        <w:jc w:val="center"/>
        <w:outlineLvl w:val="0"/>
        <w:rPr>
          <w:rFonts w:ascii="Arial" w:hAnsi="Arial" w:cs="Arial"/>
          <w:b/>
          <w:sz w:val="24"/>
          <w:szCs w:val="24"/>
        </w:rPr>
      </w:pPr>
      <w:r w:rsidRPr="009609F2">
        <w:rPr>
          <w:rFonts w:ascii="Arial" w:hAnsi="Arial" w:cs="Arial"/>
          <w:b/>
          <w:sz w:val="24"/>
          <w:szCs w:val="24"/>
        </w:rPr>
        <w:t>Principal Investigator Certification</w:t>
      </w:r>
      <w:permStart w:id="267017382" w:edGrp="everyone"/>
      <w:permEnd w:id="267017382"/>
    </w:p>
    <w:p w:rsidR="00C00039" w:rsidRPr="00303F02" w:rsidRDefault="00C00039" w:rsidP="00C00039">
      <w:pPr>
        <w:pBdr>
          <w:bottom w:val="single" w:sz="12" w:space="2" w:color="auto"/>
        </w:pBdr>
        <w:spacing w:line="240" w:lineRule="exact"/>
        <w:outlineLvl w:val="0"/>
        <w:rPr>
          <w:rFonts w:ascii="Book Antiqua" w:hAnsi="Book Antiqua"/>
          <w:sz w:val="22"/>
          <w:szCs w:val="22"/>
        </w:rPr>
      </w:pPr>
    </w:p>
    <w:p w:rsidR="00C00039" w:rsidRDefault="00C00039" w:rsidP="00C00039">
      <w:pPr>
        <w:spacing w:line="240" w:lineRule="exact"/>
        <w:rPr>
          <w:rFonts w:ascii="Arial" w:hAnsi="Arial" w:cs="Arial"/>
          <w:sz w:val="22"/>
          <w:szCs w:val="22"/>
        </w:rPr>
      </w:pPr>
    </w:p>
    <w:p w:rsidR="00C00039" w:rsidRPr="008C420E" w:rsidRDefault="00C00039" w:rsidP="00C00039">
      <w:pPr>
        <w:spacing w:line="240" w:lineRule="exact"/>
        <w:rPr>
          <w:rFonts w:ascii="Arial" w:hAnsi="Arial" w:cs="Arial"/>
          <w:b/>
          <w:sz w:val="22"/>
          <w:szCs w:val="22"/>
        </w:rPr>
      </w:pPr>
      <w:r w:rsidRPr="008C420E">
        <w:rPr>
          <w:rFonts w:ascii="Arial" w:hAnsi="Arial" w:cs="Arial"/>
          <w:b/>
          <w:sz w:val="22"/>
          <w:szCs w:val="22"/>
        </w:rPr>
        <w:t>I certify the following:</w:t>
      </w:r>
    </w:p>
    <w:p w:rsidR="00C00039" w:rsidRPr="008C420E" w:rsidRDefault="00C00039" w:rsidP="00C00039">
      <w:pPr>
        <w:rPr>
          <w:rFonts w:ascii="Arial" w:hAnsi="Arial" w:cs="Arial"/>
          <w:sz w:val="22"/>
          <w:szCs w:val="22"/>
        </w:rPr>
      </w:pPr>
    </w:p>
    <w:p w:rsidR="00C00039" w:rsidRPr="008C420E" w:rsidRDefault="00C00039" w:rsidP="00C00039">
      <w:pPr>
        <w:widowControl w:val="0"/>
        <w:numPr>
          <w:ilvl w:val="0"/>
          <w:numId w:val="5"/>
        </w:numPr>
        <w:spacing w:line="-240" w:lineRule="auto"/>
        <w:rPr>
          <w:rFonts w:ascii="Arial" w:hAnsi="Arial" w:cs="Arial"/>
          <w:sz w:val="22"/>
          <w:szCs w:val="22"/>
        </w:rPr>
      </w:pPr>
      <w:r w:rsidRPr="008C420E">
        <w:rPr>
          <w:rFonts w:ascii="Arial" w:hAnsi="Arial" w:cs="Arial"/>
          <w:sz w:val="22"/>
          <w:szCs w:val="22"/>
        </w:rPr>
        <w:t>The information provided in this IACUC protocol is complete and accurate.</w:t>
      </w:r>
    </w:p>
    <w:p w:rsidR="00C00039" w:rsidRPr="008C420E" w:rsidRDefault="00C00039" w:rsidP="00C00039">
      <w:pPr>
        <w:widowControl w:val="0"/>
        <w:spacing w:line="-240" w:lineRule="auto"/>
        <w:ind w:left="288"/>
        <w:rPr>
          <w:rFonts w:ascii="Arial" w:hAnsi="Arial" w:cs="Arial"/>
          <w:sz w:val="22"/>
          <w:szCs w:val="22"/>
        </w:rPr>
      </w:pPr>
    </w:p>
    <w:p w:rsidR="00C00039" w:rsidRPr="008C420E" w:rsidRDefault="00C00039" w:rsidP="00C00039">
      <w:pPr>
        <w:widowControl w:val="0"/>
        <w:numPr>
          <w:ilvl w:val="0"/>
          <w:numId w:val="5"/>
        </w:numPr>
        <w:spacing w:line="-240" w:lineRule="auto"/>
        <w:rPr>
          <w:rFonts w:ascii="Arial" w:hAnsi="Arial" w:cs="Arial"/>
          <w:sz w:val="22"/>
          <w:szCs w:val="22"/>
        </w:rPr>
      </w:pPr>
      <w:r w:rsidRPr="008C420E">
        <w:rPr>
          <w:rFonts w:ascii="Arial" w:hAnsi="Arial" w:cs="Arial"/>
          <w:sz w:val="22"/>
          <w:szCs w:val="22"/>
        </w:rPr>
        <w:t xml:space="preserve">This project will be conducted in accordance with the policies and procedures of Brown University regarding the care and use of laboratory animals, the USDA Animal Welfare Act and Regulations, the </w:t>
      </w:r>
      <w:r w:rsidRPr="008C420E">
        <w:rPr>
          <w:rFonts w:ascii="Arial" w:hAnsi="Arial" w:cs="Arial"/>
          <w:i/>
          <w:sz w:val="22"/>
          <w:szCs w:val="22"/>
        </w:rPr>
        <w:t>Guide for the Care and Use of Laboratory Animals, 8</w:t>
      </w:r>
      <w:r w:rsidRPr="008C420E">
        <w:rPr>
          <w:rFonts w:ascii="Arial" w:hAnsi="Arial" w:cs="Arial"/>
          <w:i/>
          <w:sz w:val="22"/>
          <w:szCs w:val="22"/>
          <w:vertAlign w:val="superscript"/>
        </w:rPr>
        <w:t>th</w:t>
      </w:r>
      <w:r w:rsidRPr="008C420E">
        <w:rPr>
          <w:rFonts w:ascii="Arial" w:hAnsi="Arial" w:cs="Arial"/>
          <w:i/>
          <w:sz w:val="22"/>
          <w:szCs w:val="22"/>
        </w:rPr>
        <w:t xml:space="preserve"> edition</w:t>
      </w:r>
      <w:r w:rsidRPr="008C420E">
        <w:rPr>
          <w:rFonts w:ascii="Arial" w:hAnsi="Arial" w:cs="Arial"/>
          <w:sz w:val="22"/>
          <w:szCs w:val="22"/>
        </w:rPr>
        <w:t xml:space="preserve">, and any applicable federal and state laws and regulations. </w:t>
      </w:r>
    </w:p>
    <w:p w:rsidR="00C00039" w:rsidRPr="008C420E" w:rsidRDefault="00C00039" w:rsidP="00C00039">
      <w:pPr>
        <w:widowControl w:val="0"/>
        <w:spacing w:line="-240" w:lineRule="auto"/>
        <w:ind w:left="288"/>
        <w:rPr>
          <w:rFonts w:ascii="Arial" w:hAnsi="Arial" w:cs="Arial"/>
          <w:sz w:val="22"/>
          <w:szCs w:val="22"/>
        </w:rPr>
      </w:pPr>
    </w:p>
    <w:p w:rsidR="00C00039" w:rsidRPr="008C420E" w:rsidRDefault="00C00039" w:rsidP="00C00039">
      <w:pPr>
        <w:widowControl w:val="0"/>
        <w:numPr>
          <w:ilvl w:val="0"/>
          <w:numId w:val="5"/>
        </w:numPr>
        <w:rPr>
          <w:rFonts w:ascii="Arial" w:hAnsi="Arial" w:cs="Arial"/>
          <w:sz w:val="22"/>
          <w:szCs w:val="22"/>
        </w:rPr>
      </w:pPr>
      <w:r w:rsidRPr="008C420E">
        <w:rPr>
          <w:rFonts w:ascii="Arial" w:hAnsi="Arial" w:cs="Arial"/>
          <w:sz w:val="22"/>
          <w:szCs w:val="22"/>
        </w:rPr>
        <w:t xml:space="preserve">Due consideration has been given to alternatives to animal models and alternatives to procedures that may cause more than momentary or slight pain or distress to the animals. </w:t>
      </w:r>
    </w:p>
    <w:p w:rsidR="00C00039" w:rsidRPr="008C420E" w:rsidRDefault="00C00039" w:rsidP="00C00039">
      <w:pPr>
        <w:widowControl w:val="0"/>
        <w:ind w:left="288"/>
        <w:rPr>
          <w:rFonts w:ascii="Arial" w:hAnsi="Arial" w:cs="Arial"/>
          <w:sz w:val="22"/>
          <w:szCs w:val="22"/>
        </w:rPr>
      </w:pPr>
    </w:p>
    <w:p w:rsidR="00C00039" w:rsidRPr="008C420E" w:rsidRDefault="00C00039" w:rsidP="00C00039">
      <w:pPr>
        <w:widowControl w:val="0"/>
        <w:numPr>
          <w:ilvl w:val="0"/>
          <w:numId w:val="5"/>
        </w:numPr>
        <w:rPr>
          <w:rFonts w:ascii="Arial" w:hAnsi="Arial" w:cs="Arial"/>
          <w:sz w:val="22"/>
          <w:szCs w:val="22"/>
        </w:rPr>
      </w:pPr>
      <w:r w:rsidRPr="008C420E">
        <w:rPr>
          <w:rFonts w:ascii="Arial" w:hAnsi="Arial" w:cs="Arial"/>
          <w:sz w:val="22"/>
          <w:szCs w:val="22"/>
        </w:rPr>
        <w:t>The proposed experiments do not represent an unnecessary duplication of previous work.</w:t>
      </w:r>
    </w:p>
    <w:p w:rsidR="00C00039" w:rsidRPr="008C420E" w:rsidRDefault="00C00039" w:rsidP="00C00039">
      <w:pPr>
        <w:widowControl w:val="0"/>
        <w:rPr>
          <w:rFonts w:ascii="Arial" w:hAnsi="Arial" w:cs="Arial"/>
          <w:sz w:val="22"/>
          <w:szCs w:val="22"/>
        </w:rPr>
      </w:pPr>
    </w:p>
    <w:p w:rsidR="00C00039" w:rsidRPr="008C420E" w:rsidRDefault="00C00039" w:rsidP="00C00039">
      <w:pPr>
        <w:widowControl w:val="0"/>
        <w:numPr>
          <w:ilvl w:val="0"/>
          <w:numId w:val="5"/>
        </w:numPr>
        <w:rPr>
          <w:rFonts w:ascii="Arial" w:hAnsi="Arial" w:cs="Arial"/>
          <w:sz w:val="22"/>
          <w:szCs w:val="22"/>
        </w:rPr>
      </w:pPr>
      <w:r w:rsidRPr="008C420E">
        <w:rPr>
          <w:rFonts w:ascii="Arial" w:hAnsi="Arial" w:cs="Arial"/>
          <w:sz w:val="22"/>
          <w:szCs w:val="22"/>
        </w:rPr>
        <w:t xml:space="preserve">Veterinary staff will be consulted before initiating experiments that include USDA pain category D or E procedures, as required by the Animal Welfare Act and Regulations.  </w:t>
      </w:r>
    </w:p>
    <w:p w:rsidR="00C00039" w:rsidRPr="008C420E" w:rsidRDefault="00C00039" w:rsidP="00C00039">
      <w:pPr>
        <w:widowControl w:val="0"/>
        <w:spacing w:line="-240" w:lineRule="auto"/>
        <w:rPr>
          <w:rFonts w:ascii="Arial" w:hAnsi="Arial" w:cs="Arial"/>
          <w:sz w:val="22"/>
          <w:szCs w:val="22"/>
        </w:rPr>
      </w:pPr>
    </w:p>
    <w:p w:rsidR="00C00039" w:rsidRPr="008C420E" w:rsidRDefault="00C00039" w:rsidP="00C00039">
      <w:pPr>
        <w:widowControl w:val="0"/>
        <w:numPr>
          <w:ilvl w:val="0"/>
          <w:numId w:val="5"/>
        </w:numPr>
        <w:spacing w:line="-240" w:lineRule="auto"/>
        <w:rPr>
          <w:rFonts w:ascii="Arial" w:hAnsi="Arial" w:cs="Arial"/>
          <w:iCs/>
          <w:sz w:val="22"/>
          <w:szCs w:val="22"/>
        </w:rPr>
      </w:pPr>
      <w:r w:rsidRPr="008C420E">
        <w:rPr>
          <w:rFonts w:ascii="Arial" w:hAnsi="Arial" w:cs="Arial"/>
          <w:iCs/>
          <w:sz w:val="22"/>
          <w:szCs w:val="22"/>
        </w:rPr>
        <w:t>All personnel who work with animals under this protocol have received or will receive appropriate training in protocol procedures and animal handling methods prior to working with animals.  I will ensure that individuals not listed in this protocol do not participate in any procedures involving animals.</w:t>
      </w:r>
    </w:p>
    <w:p w:rsidR="00C00039" w:rsidRPr="008C420E" w:rsidRDefault="00C00039" w:rsidP="00C00039">
      <w:pPr>
        <w:widowControl w:val="0"/>
        <w:spacing w:line="-240" w:lineRule="auto"/>
        <w:ind w:left="288"/>
        <w:rPr>
          <w:rFonts w:ascii="Arial" w:hAnsi="Arial" w:cs="Arial"/>
          <w:iCs/>
          <w:sz w:val="22"/>
          <w:szCs w:val="22"/>
        </w:rPr>
      </w:pPr>
    </w:p>
    <w:p w:rsidR="00C00039" w:rsidRPr="008C420E" w:rsidRDefault="00C00039" w:rsidP="00C00039">
      <w:pPr>
        <w:widowControl w:val="0"/>
        <w:numPr>
          <w:ilvl w:val="0"/>
          <w:numId w:val="5"/>
        </w:numPr>
        <w:spacing w:line="-240" w:lineRule="auto"/>
        <w:rPr>
          <w:rFonts w:ascii="Arial" w:hAnsi="Arial" w:cs="Arial"/>
          <w:iCs/>
          <w:sz w:val="22"/>
          <w:szCs w:val="22"/>
        </w:rPr>
      </w:pPr>
      <w:r w:rsidRPr="008C420E">
        <w:rPr>
          <w:rFonts w:ascii="Arial" w:hAnsi="Arial" w:cs="Arial"/>
          <w:iCs/>
          <w:sz w:val="22"/>
          <w:szCs w:val="22"/>
        </w:rPr>
        <w:t>All listed personnel will read this protocol after it has been approved by the IACUC and before undertaking any procedures on laboratory animals.</w:t>
      </w:r>
    </w:p>
    <w:p w:rsidR="00C00039" w:rsidRPr="008C420E" w:rsidRDefault="00C00039" w:rsidP="00C00039">
      <w:pPr>
        <w:pStyle w:val="ListParagraph"/>
        <w:rPr>
          <w:rFonts w:ascii="Arial" w:hAnsi="Arial" w:cs="Arial"/>
          <w:iCs/>
          <w:sz w:val="22"/>
          <w:szCs w:val="22"/>
        </w:rPr>
      </w:pPr>
    </w:p>
    <w:p w:rsidR="00C00039" w:rsidRDefault="00C00039" w:rsidP="00C00039">
      <w:pPr>
        <w:widowControl w:val="0"/>
        <w:numPr>
          <w:ilvl w:val="0"/>
          <w:numId w:val="5"/>
        </w:numPr>
        <w:spacing w:line="-240" w:lineRule="auto"/>
        <w:rPr>
          <w:rFonts w:ascii="Arial" w:hAnsi="Arial" w:cs="Arial"/>
          <w:iCs/>
          <w:sz w:val="22"/>
          <w:szCs w:val="22"/>
        </w:rPr>
      </w:pPr>
      <w:r w:rsidRPr="008C420E">
        <w:rPr>
          <w:rFonts w:ascii="Arial" w:hAnsi="Arial" w:cs="Arial"/>
          <w:iCs/>
          <w:sz w:val="22"/>
          <w:szCs w:val="22"/>
        </w:rPr>
        <w:t>This protocol meets all animal care and use requirements of the funding agency (or agencies) supporting this project and the procedures listed accurately reflect those described in the funding application/awards.</w:t>
      </w:r>
      <w:r w:rsidRPr="008C420E">
        <w:rPr>
          <w:rStyle w:val="FootnoteReference"/>
          <w:rFonts w:ascii="Arial" w:hAnsi="Arial" w:cs="Arial"/>
          <w:iCs/>
          <w:sz w:val="22"/>
          <w:szCs w:val="22"/>
        </w:rPr>
        <w:footnoteReference w:id="1"/>
      </w:r>
    </w:p>
    <w:p w:rsidR="00C00039" w:rsidRDefault="00C00039" w:rsidP="00C00039">
      <w:pPr>
        <w:pStyle w:val="ListParagraph"/>
        <w:rPr>
          <w:rFonts w:ascii="Arial" w:hAnsi="Arial" w:cs="Arial"/>
          <w:sz w:val="22"/>
          <w:szCs w:val="22"/>
        </w:rPr>
      </w:pPr>
    </w:p>
    <w:p w:rsidR="00C00039" w:rsidRDefault="007D26C4" w:rsidP="00C00039">
      <w:pPr>
        <w:widowControl w:val="0"/>
        <w:numPr>
          <w:ilvl w:val="0"/>
          <w:numId w:val="5"/>
        </w:numPr>
        <w:spacing w:line="-240" w:lineRule="auto"/>
        <w:rPr>
          <w:rFonts w:ascii="Arial" w:hAnsi="Arial" w:cs="Arial"/>
          <w:iCs/>
          <w:sz w:val="22"/>
          <w:szCs w:val="22"/>
        </w:rPr>
      </w:pPr>
      <w:r w:rsidRPr="00C00039">
        <w:rPr>
          <w:rFonts w:ascii="Arial" w:hAnsi="Arial" w:cs="Arial"/>
          <w:sz w:val="22"/>
          <w:szCs w:val="22"/>
        </w:rPr>
        <w:t xml:space="preserve">Submission of this annual continuation certifies that the PI has reviewed the protocol in Coeus and all of the information is accurate and up-to-date. </w:t>
      </w:r>
    </w:p>
    <w:p w:rsidR="00C00039" w:rsidRDefault="00C00039" w:rsidP="00C00039">
      <w:pPr>
        <w:pStyle w:val="ListParagraph"/>
        <w:rPr>
          <w:rFonts w:ascii="Arial" w:hAnsi="Arial" w:cs="Arial"/>
          <w:sz w:val="22"/>
          <w:szCs w:val="22"/>
        </w:rPr>
      </w:pPr>
    </w:p>
    <w:p w:rsidR="00C00039" w:rsidRDefault="007D26C4" w:rsidP="00C00039">
      <w:pPr>
        <w:widowControl w:val="0"/>
        <w:numPr>
          <w:ilvl w:val="0"/>
          <w:numId w:val="5"/>
        </w:numPr>
        <w:spacing w:line="-240" w:lineRule="auto"/>
        <w:rPr>
          <w:rFonts w:ascii="Arial" w:hAnsi="Arial" w:cs="Arial"/>
          <w:iCs/>
          <w:sz w:val="22"/>
          <w:szCs w:val="22"/>
        </w:rPr>
      </w:pPr>
      <w:r w:rsidRPr="00C00039">
        <w:rPr>
          <w:rFonts w:ascii="Arial" w:hAnsi="Arial" w:cs="Arial"/>
          <w:sz w:val="22"/>
          <w:szCs w:val="22"/>
        </w:rPr>
        <w:t xml:space="preserve">If there are any changes going forward, an amendment will be submitted to incorporate the changes prior to implementation. </w:t>
      </w:r>
    </w:p>
    <w:p w:rsidR="00C00039" w:rsidRDefault="00C00039" w:rsidP="00C00039">
      <w:pPr>
        <w:pStyle w:val="ListParagraph"/>
        <w:rPr>
          <w:rFonts w:ascii="Arial" w:hAnsi="Arial" w:cs="Arial"/>
          <w:sz w:val="22"/>
          <w:szCs w:val="22"/>
        </w:rPr>
      </w:pPr>
    </w:p>
    <w:p w:rsidR="007D26C4" w:rsidRPr="00C00039" w:rsidRDefault="007D26C4" w:rsidP="00C00039">
      <w:pPr>
        <w:widowControl w:val="0"/>
        <w:numPr>
          <w:ilvl w:val="0"/>
          <w:numId w:val="5"/>
        </w:numPr>
        <w:spacing w:line="-240" w:lineRule="auto"/>
        <w:rPr>
          <w:rFonts w:ascii="Arial" w:hAnsi="Arial" w:cs="Arial"/>
          <w:iCs/>
          <w:sz w:val="22"/>
          <w:szCs w:val="22"/>
        </w:rPr>
      </w:pPr>
      <w:r w:rsidRPr="00C00039">
        <w:rPr>
          <w:rFonts w:ascii="Arial" w:hAnsi="Arial" w:cs="Arial"/>
          <w:sz w:val="22"/>
          <w:szCs w:val="22"/>
        </w:rPr>
        <w:t xml:space="preserve">The PI certifies that the approved number of animals has not been exceeded and that the use of animals has been and/or will be in accord with all applicable federal regulations and University policies. </w:t>
      </w:r>
    </w:p>
    <w:p w:rsidR="00A548CC" w:rsidRDefault="00A548CC" w:rsidP="003A3020">
      <w:pPr>
        <w:spacing w:line="240" w:lineRule="exact"/>
        <w:rPr>
          <w:rFonts w:ascii="Arial" w:hAnsi="Arial" w:cs="Arial"/>
          <w:sz w:val="22"/>
          <w:szCs w:val="22"/>
        </w:rPr>
      </w:pPr>
    </w:p>
    <w:p w:rsidR="00A548CC" w:rsidRDefault="00A548CC" w:rsidP="00A548CC">
      <w:pPr>
        <w:rPr>
          <w:rFonts w:ascii="Arial" w:hAnsi="Arial" w:cs="Arial"/>
          <w:sz w:val="22"/>
          <w:szCs w:val="22"/>
        </w:rPr>
      </w:pPr>
    </w:p>
    <w:p w:rsidR="00F75B57" w:rsidRDefault="00F75B57" w:rsidP="00A548CC">
      <w:pPr>
        <w:tabs>
          <w:tab w:val="left" w:pos="6270"/>
        </w:tabs>
        <w:rPr>
          <w:rFonts w:ascii="Arial" w:hAnsi="Arial" w:cs="Arial"/>
          <w:i/>
          <w:sz w:val="22"/>
          <w:szCs w:val="22"/>
        </w:rPr>
      </w:pPr>
      <w:r w:rsidRPr="00F75B57">
        <w:rPr>
          <w:rFonts w:ascii="Arial" w:hAnsi="Arial" w:cs="Arial"/>
          <w:i/>
          <w:sz w:val="22"/>
          <w:szCs w:val="22"/>
          <w:u w:val="single"/>
        </w:rPr>
        <w:t>Signature Requirements</w:t>
      </w:r>
      <w:r>
        <w:rPr>
          <w:rFonts w:ascii="Arial" w:hAnsi="Arial" w:cs="Arial"/>
          <w:i/>
          <w:sz w:val="22"/>
          <w:szCs w:val="22"/>
        </w:rPr>
        <w:t xml:space="preserve">:  </w:t>
      </w:r>
      <w:r w:rsidRPr="00F75B57">
        <w:rPr>
          <w:rFonts w:ascii="Arial" w:hAnsi="Arial" w:cs="Arial"/>
          <w:i/>
          <w:sz w:val="22"/>
          <w:szCs w:val="22"/>
        </w:rPr>
        <w:t xml:space="preserve">If this Continuation is being submitted </w:t>
      </w:r>
      <w:r w:rsidR="005E0F78">
        <w:rPr>
          <w:rFonts w:ascii="Arial" w:hAnsi="Arial" w:cs="Arial"/>
          <w:i/>
          <w:sz w:val="22"/>
          <w:szCs w:val="22"/>
        </w:rPr>
        <w:t xml:space="preserve">through Coeus </w:t>
      </w:r>
      <w:r w:rsidRPr="00F75B57">
        <w:rPr>
          <w:rFonts w:ascii="Arial" w:hAnsi="Arial" w:cs="Arial"/>
          <w:i/>
          <w:sz w:val="22"/>
          <w:szCs w:val="22"/>
        </w:rPr>
        <w:t>by the PI, no signature is needed.</w:t>
      </w:r>
    </w:p>
    <w:p w:rsidR="00C73533" w:rsidRPr="00F75B57" w:rsidRDefault="00C73533" w:rsidP="00A548CC">
      <w:pPr>
        <w:tabs>
          <w:tab w:val="left" w:pos="6270"/>
        </w:tabs>
        <w:rPr>
          <w:rFonts w:ascii="Arial" w:hAnsi="Arial" w:cs="Arial"/>
          <w:i/>
          <w:sz w:val="22"/>
          <w:szCs w:val="22"/>
        </w:rPr>
      </w:pPr>
    </w:p>
    <w:p w:rsidR="00DE73CF" w:rsidRDefault="00DE73CF" w:rsidP="00A548CC">
      <w:pPr>
        <w:tabs>
          <w:tab w:val="left" w:pos="6270"/>
        </w:tabs>
        <w:rPr>
          <w:rFonts w:ascii="Arial" w:hAnsi="Arial" w:cs="Arial"/>
          <w:sz w:val="22"/>
          <w:szCs w:val="22"/>
        </w:rPr>
      </w:pPr>
    </w:p>
    <w:p w:rsidR="00C00039" w:rsidRDefault="00C00039" w:rsidP="00C00039">
      <w:pPr>
        <w:tabs>
          <w:tab w:val="left" w:pos="6270"/>
        </w:tabs>
        <w:rPr>
          <w:rFonts w:ascii="Arial" w:hAnsi="Arial" w:cs="Arial"/>
          <w:sz w:val="22"/>
          <w:szCs w:val="22"/>
        </w:rPr>
      </w:pPr>
    </w:p>
    <w:p w:rsidR="00C00039" w:rsidRDefault="00C00039" w:rsidP="00C00039">
      <w:pPr>
        <w:tabs>
          <w:tab w:val="left" w:pos="6270"/>
        </w:tabs>
        <w:rPr>
          <w:rFonts w:ascii="Arial" w:hAnsi="Arial" w:cs="Arial"/>
          <w:sz w:val="22"/>
          <w:szCs w:val="22"/>
        </w:rPr>
      </w:pPr>
    </w:p>
    <w:p w:rsidR="00C00039" w:rsidRDefault="00C00039" w:rsidP="00C00039">
      <w:pPr>
        <w:tabs>
          <w:tab w:val="left" w:pos="6270"/>
        </w:tabs>
        <w:rPr>
          <w:rFonts w:ascii="Arial" w:hAnsi="Arial" w:cs="Arial"/>
          <w:sz w:val="22"/>
          <w:szCs w:val="22"/>
        </w:rPr>
      </w:pPr>
    </w:p>
    <w:p w:rsidR="00C00039" w:rsidRPr="006C4E13" w:rsidRDefault="00C00039" w:rsidP="00C00039">
      <w:pPr>
        <w:widowControl w:val="0"/>
        <w:spacing w:line="-240" w:lineRule="auto"/>
        <w:ind w:firstLine="360"/>
        <w:rPr>
          <w:rFonts w:ascii="Arial" w:hAnsi="Arial" w:cs="Arial"/>
          <w:sz w:val="22"/>
          <w:szCs w:val="22"/>
          <w:u w:val="single"/>
        </w:rPr>
      </w:pPr>
      <w:permStart w:id="1078407459" w:edGrp="everyone"/>
      <w:r>
        <w:rPr>
          <w:rFonts w:ascii="Arial" w:hAnsi="Arial" w:cs="Arial"/>
          <w:sz w:val="22"/>
          <w:szCs w:val="22"/>
        </w:rPr>
        <w:t>_________________________________</w:t>
      </w:r>
      <w:permEnd w:id="1078407459"/>
      <w:r w:rsidRPr="006C4E13">
        <w:rPr>
          <w:rFonts w:ascii="Arial" w:hAnsi="Arial" w:cs="Arial"/>
          <w:sz w:val="22"/>
          <w:szCs w:val="22"/>
        </w:rPr>
        <w:tab/>
      </w:r>
      <w:r w:rsidRPr="006C4E13">
        <w:rPr>
          <w:rFonts w:ascii="Arial" w:hAnsi="Arial" w:cs="Arial"/>
          <w:sz w:val="22"/>
          <w:szCs w:val="22"/>
        </w:rPr>
        <w:tab/>
        <w:t xml:space="preserve"> </w:t>
      </w:r>
      <w:r w:rsidRPr="006C4E13">
        <w:rPr>
          <w:rFonts w:ascii="Arial" w:hAnsi="Arial" w:cs="Arial"/>
          <w:sz w:val="22"/>
          <w:szCs w:val="22"/>
        </w:rPr>
        <w:tab/>
      </w:r>
      <w:r w:rsidRPr="006C4E13">
        <w:rPr>
          <w:rFonts w:ascii="Arial" w:hAnsi="Arial" w:cs="Arial"/>
          <w:sz w:val="22"/>
          <w:szCs w:val="22"/>
        </w:rPr>
        <w:tab/>
      </w:r>
      <w:r>
        <w:rPr>
          <w:rFonts w:ascii="Arial" w:hAnsi="Arial" w:cs="Arial"/>
          <w:sz w:val="22"/>
          <w:szCs w:val="22"/>
        </w:rPr>
        <w:t xml:space="preserve">      </w:t>
      </w:r>
      <w:permStart w:id="2065241158" w:edGrp="everyone"/>
      <w:r>
        <w:rPr>
          <w:rFonts w:ascii="Arial" w:hAnsi="Arial" w:cs="Arial"/>
          <w:sz w:val="22"/>
          <w:szCs w:val="22"/>
        </w:rPr>
        <w:t>___________</w:t>
      </w:r>
      <w:permEnd w:id="2065241158"/>
    </w:p>
    <w:p w:rsidR="00C00039" w:rsidRPr="00EF6C2A" w:rsidRDefault="00C00039" w:rsidP="00C00039">
      <w:pPr>
        <w:widowControl w:val="0"/>
        <w:spacing w:line="-240" w:lineRule="auto"/>
        <w:ind w:firstLine="720"/>
        <w:rPr>
          <w:rFonts w:ascii="Arial" w:hAnsi="Arial" w:cs="Arial"/>
          <w:sz w:val="22"/>
          <w:szCs w:val="22"/>
        </w:rPr>
      </w:pPr>
      <w:r w:rsidRPr="006C4E13">
        <w:rPr>
          <w:rFonts w:ascii="Arial" w:hAnsi="Arial" w:cs="Arial"/>
          <w:sz w:val="22"/>
          <w:szCs w:val="22"/>
        </w:rPr>
        <w:t>Signature of Principal Investigator</w:t>
      </w:r>
      <w:r w:rsidRPr="006C4E13">
        <w:rPr>
          <w:rFonts w:ascii="Arial" w:hAnsi="Arial" w:cs="Arial"/>
          <w:sz w:val="22"/>
          <w:szCs w:val="22"/>
        </w:rPr>
        <w:tab/>
      </w:r>
      <w:r w:rsidRPr="006C4E13">
        <w:rPr>
          <w:rFonts w:ascii="Arial" w:hAnsi="Arial" w:cs="Arial"/>
          <w:sz w:val="22"/>
          <w:szCs w:val="22"/>
        </w:rPr>
        <w:tab/>
      </w:r>
      <w:r w:rsidRPr="006C4E13">
        <w:rPr>
          <w:rFonts w:ascii="Arial" w:hAnsi="Arial" w:cs="Arial"/>
          <w:sz w:val="22"/>
          <w:szCs w:val="22"/>
        </w:rPr>
        <w:tab/>
      </w:r>
      <w:r w:rsidRPr="006C4E13">
        <w:rPr>
          <w:rFonts w:ascii="Arial" w:hAnsi="Arial" w:cs="Arial"/>
          <w:sz w:val="22"/>
          <w:szCs w:val="22"/>
        </w:rPr>
        <w:tab/>
      </w:r>
      <w:r>
        <w:rPr>
          <w:rFonts w:ascii="Arial" w:hAnsi="Arial" w:cs="Arial"/>
          <w:sz w:val="22"/>
          <w:szCs w:val="22"/>
        </w:rPr>
        <w:t xml:space="preserve">                         </w:t>
      </w:r>
      <w:r w:rsidRPr="006C4E13">
        <w:rPr>
          <w:rFonts w:ascii="Arial" w:hAnsi="Arial" w:cs="Arial"/>
          <w:sz w:val="22"/>
          <w:szCs w:val="22"/>
        </w:rPr>
        <w:t>Date</w:t>
      </w:r>
    </w:p>
    <w:p w:rsidR="006F56D9" w:rsidRPr="00141A77" w:rsidRDefault="006F56D9" w:rsidP="00DF2483">
      <w:pPr>
        <w:rPr>
          <w:rFonts w:ascii="Arial" w:hAnsi="Arial" w:cs="Arial"/>
          <w:sz w:val="22"/>
          <w:szCs w:val="22"/>
        </w:rPr>
      </w:pPr>
    </w:p>
    <w:p w:rsidR="006F56D9" w:rsidRPr="00A548CC" w:rsidRDefault="006F56D9" w:rsidP="006F56D9">
      <w:pPr>
        <w:tabs>
          <w:tab w:val="left" w:pos="6270"/>
        </w:tabs>
        <w:rPr>
          <w:rFonts w:ascii="Arial" w:hAnsi="Arial" w:cs="Arial"/>
          <w:sz w:val="22"/>
          <w:szCs w:val="22"/>
        </w:rPr>
      </w:pPr>
      <w:r>
        <w:rPr>
          <w:rFonts w:ascii="Arial" w:hAnsi="Arial" w:cs="Arial"/>
          <w:sz w:val="22"/>
          <w:szCs w:val="22"/>
        </w:rPr>
        <w:tab/>
      </w:r>
    </w:p>
    <w:p w:rsidR="00317082" w:rsidRPr="00A548CC" w:rsidRDefault="00317082" w:rsidP="00C00039">
      <w:pPr>
        <w:tabs>
          <w:tab w:val="left" w:pos="6270"/>
        </w:tabs>
        <w:rPr>
          <w:rFonts w:ascii="Arial" w:hAnsi="Arial" w:cs="Arial"/>
          <w:sz w:val="22"/>
          <w:szCs w:val="22"/>
        </w:rPr>
      </w:pPr>
    </w:p>
    <w:sectPr w:rsidR="00317082" w:rsidRPr="00A548CC" w:rsidSect="00A548CC">
      <w:footerReference w:type="default" r:id="rId9"/>
      <w:pgSz w:w="12240" w:h="15840"/>
      <w:pgMar w:top="720" w:right="720" w:bottom="720" w:left="72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32F" w:rsidRDefault="00D2632F">
      <w:r>
        <w:separator/>
      </w:r>
    </w:p>
  </w:endnote>
  <w:endnote w:type="continuationSeparator" w:id="0">
    <w:p w:rsidR="00D2632F" w:rsidRDefault="00D2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01" w:rsidRPr="00195EFD" w:rsidRDefault="00DA5301" w:rsidP="00DA5301">
    <w:pPr>
      <w:pStyle w:val="NoSpacing"/>
      <w:jc w:val="right"/>
      <w:rPr>
        <w:i/>
        <w:sz w:val="16"/>
        <w:szCs w:val="16"/>
      </w:rPr>
    </w:pPr>
    <w:r w:rsidRPr="00195EFD">
      <w:rPr>
        <w:i/>
        <w:sz w:val="16"/>
        <w:szCs w:val="16"/>
      </w:rPr>
      <w:t>Brown</w:t>
    </w:r>
    <w:r>
      <w:rPr>
        <w:i/>
        <w:sz w:val="16"/>
        <w:szCs w:val="16"/>
      </w:rPr>
      <w:t xml:space="preserve"> University Institutional Animal</w:t>
    </w:r>
    <w:r w:rsidRPr="00195EFD">
      <w:rPr>
        <w:i/>
        <w:sz w:val="16"/>
        <w:szCs w:val="16"/>
      </w:rPr>
      <w:t xml:space="preserve"> Care an</w:t>
    </w:r>
    <w:r>
      <w:rPr>
        <w:i/>
        <w:sz w:val="16"/>
        <w:szCs w:val="16"/>
      </w:rPr>
      <w:t>d Use Committee Continuation Form</w:t>
    </w:r>
  </w:p>
  <w:p w:rsidR="00DA5301" w:rsidRPr="00195EFD" w:rsidRDefault="00DA5301" w:rsidP="00DA5301">
    <w:pPr>
      <w:pStyle w:val="NoSpacing"/>
      <w:jc w:val="right"/>
      <w:rPr>
        <w:b/>
        <w:i/>
        <w:sz w:val="16"/>
        <w:szCs w:val="16"/>
      </w:rPr>
    </w:pPr>
    <w:r w:rsidRPr="00195EFD">
      <w:rPr>
        <w:i/>
        <w:sz w:val="16"/>
        <w:szCs w:val="16"/>
      </w:rPr>
      <w:t xml:space="preserve">Updated </w:t>
    </w:r>
    <w:r w:rsidR="00140097">
      <w:rPr>
        <w:b/>
        <w:i/>
        <w:sz w:val="16"/>
        <w:szCs w:val="16"/>
      </w:rPr>
      <w:t>October 16</w:t>
    </w:r>
    <w:r w:rsidRPr="00195EFD">
      <w:rPr>
        <w:b/>
        <w:i/>
        <w:sz w:val="16"/>
        <w:szCs w:val="16"/>
      </w:rPr>
      <w:t>, 2016</w:t>
    </w:r>
  </w:p>
  <w:p w:rsidR="00DA5301" w:rsidRPr="00974FBA" w:rsidRDefault="00DA5301" w:rsidP="00DA5301">
    <w:pPr>
      <w:pStyle w:val="NoSpacing"/>
      <w:jc w:val="right"/>
      <w:rPr>
        <w:rFonts w:cs="Times New Roman"/>
        <w:i/>
        <w:sz w:val="16"/>
        <w:szCs w:val="16"/>
      </w:rPr>
    </w:pPr>
    <w:r w:rsidRPr="00195EFD">
      <w:rPr>
        <w:rFonts w:cs="Arial"/>
        <w:i/>
        <w:iCs/>
        <w:sz w:val="16"/>
        <w:szCs w:val="16"/>
      </w:rPr>
      <w:t xml:space="preserve">Page </w:t>
    </w:r>
    <w:r w:rsidRPr="00195EFD">
      <w:rPr>
        <w:rFonts w:cs="Arial"/>
        <w:i/>
        <w:iCs/>
        <w:sz w:val="16"/>
        <w:szCs w:val="16"/>
      </w:rPr>
      <w:fldChar w:fldCharType="begin"/>
    </w:r>
    <w:r w:rsidRPr="00195EFD">
      <w:rPr>
        <w:rFonts w:cs="Arial"/>
        <w:i/>
        <w:iCs/>
        <w:sz w:val="16"/>
        <w:szCs w:val="16"/>
      </w:rPr>
      <w:instrText xml:space="preserve"> PAGE </w:instrText>
    </w:r>
    <w:r w:rsidRPr="00195EFD">
      <w:rPr>
        <w:rFonts w:cs="Arial"/>
        <w:i/>
        <w:iCs/>
        <w:sz w:val="16"/>
        <w:szCs w:val="16"/>
      </w:rPr>
      <w:fldChar w:fldCharType="separate"/>
    </w:r>
    <w:r w:rsidR="00341B4B">
      <w:rPr>
        <w:rFonts w:cs="Arial"/>
        <w:i/>
        <w:iCs/>
        <w:noProof/>
        <w:sz w:val="16"/>
        <w:szCs w:val="16"/>
      </w:rPr>
      <w:t>1</w:t>
    </w:r>
    <w:r w:rsidRPr="00195EFD">
      <w:rPr>
        <w:rFonts w:cs="Arial"/>
        <w:i/>
        <w:iCs/>
        <w:sz w:val="16"/>
        <w:szCs w:val="16"/>
      </w:rPr>
      <w:fldChar w:fldCharType="end"/>
    </w:r>
    <w:r w:rsidRPr="00195EFD">
      <w:rPr>
        <w:rFonts w:cs="Arial"/>
        <w:i/>
        <w:iCs/>
        <w:sz w:val="16"/>
        <w:szCs w:val="16"/>
      </w:rPr>
      <w:t xml:space="preserve"> of </w:t>
    </w:r>
    <w:r w:rsidRPr="00195EFD">
      <w:rPr>
        <w:rFonts w:cs="Arial"/>
        <w:i/>
        <w:iCs/>
        <w:sz w:val="16"/>
        <w:szCs w:val="16"/>
      </w:rPr>
      <w:fldChar w:fldCharType="begin"/>
    </w:r>
    <w:r w:rsidRPr="00195EFD">
      <w:rPr>
        <w:rFonts w:cs="Arial"/>
        <w:i/>
        <w:iCs/>
        <w:sz w:val="16"/>
        <w:szCs w:val="16"/>
      </w:rPr>
      <w:instrText xml:space="preserve"> NUMPAGES </w:instrText>
    </w:r>
    <w:r w:rsidRPr="00195EFD">
      <w:rPr>
        <w:rFonts w:cs="Arial"/>
        <w:i/>
        <w:iCs/>
        <w:sz w:val="16"/>
        <w:szCs w:val="16"/>
      </w:rPr>
      <w:fldChar w:fldCharType="separate"/>
    </w:r>
    <w:r w:rsidR="00341B4B">
      <w:rPr>
        <w:rFonts w:cs="Arial"/>
        <w:i/>
        <w:iCs/>
        <w:noProof/>
        <w:sz w:val="16"/>
        <w:szCs w:val="16"/>
      </w:rPr>
      <w:t>2</w:t>
    </w:r>
    <w:r w:rsidRPr="00195EFD">
      <w:rPr>
        <w:rFonts w:cs="Arial"/>
        <w:i/>
        <w:iCs/>
        <w:sz w:val="16"/>
        <w:szCs w:val="16"/>
      </w:rPr>
      <w:fldChar w:fldCharType="end"/>
    </w:r>
  </w:p>
  <w:p w:rsidR="00C27911" w:rsidRDefault="00C27911" w:rsidP="003A302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32F" w:rsidRDefault="00D2632F">
      <w:r>
        <w:separator/>
      </w:r>
    </w:p>
  </w:footnote>
  <w:footnote w:type="continuationSeparator" w:id="0">
    <w:p w:rsidR="00D2632F" w:rsidRDefault="00D2632F">
      <w:r>
        <w:continuationSeparator/>
      </w:r>
    </w:p>
  </w:footnote>
  <w:footnote w:id="1">
    <w:p w:rsidR="00C00039" w:rsidRPr="0077755C" w:rsidRDefault="00C00039" w:rsidP="00C00039">
      <w:pPr>
        <w:pStyle w:val="FootnoteText"/>
        <w:rPr>
          <w:sz w:val="18"/>
          <w:szCs w:val="18"/>
        </w:rPr>
      </w:pPr>
      <w:r w:rsidRPr="0077755C">
        <w:rPr>
          <w:rStyle w:val="FootnoteReference"/>
          <w:sz w:val="18"/>
          <w:szCs w:val="18"/>
        </w:rPr>
        <w:footnoteRef/>
      </w:r>
      <w:r w:rsidRPr="0077755C">
        <w:rPr>
          <w:sz w:val="18"/>
          <w:szCs w:val="18"/>
        </w:rPr>
        <w:t xml:space="preserve"> </w:t>
      </w:r>
      <w:r w:rsidRPr="0077755C">
        <w:rPr>
          <w:rFonts w:ascii="Arial" w:hAnsi="Arial" w:cs="Arial"/>
          <w:iCs/>
          <w:sz w:val="18"/>
          <w:szCs w:val="18"/>
        </w:rPr>
        <w:t xml:space="preserve">DHHS policy requires </w:t>
      </w:r>
      <w:r>
        <w:rPr>
          <w:rFonts w:ascii="Arial" w:hAnsi="Arial" w:cs="Arial"/>
          <w:iCs/>
          <w:sz w:val="18"/>
          <w:szCs w:val="18"/>
        </w:rPr>
        <w:t>certification</w:t>
      </w:r>
      <w:r w:rsidRPr="0077755C">
        <w:rPr>
          <w:rFonts w:ascii="Arial" w:hAnsi="Arial" w:cs="Arial"/>
          <w:iCs/>
          <w:sz w:val="18"/>
          <w:szCs w:val="18"/>
        </w:rPr>
        <w:t xml:space="preserve"> that the IACUC protocol </w:t>
      </w:r>
      <w:r>
        <w:rPr>
          <w:rFonts w:ascii="Arial" w:hAnsi="Arial" w:cs="Arial"/>
          <w:iCs/>
          <w:sz w:val="18"/>
          <w:szCs w:val="18"/>
        </w:rPr>
        <w:t xml:space="preserve">is </w:t>
      </w:r>
      <w:r w:rsidRPr="0077755C">
        <w:rPr>
          <w:rFonts w:ascii="Arial" w:hAnsi="Arial" w:cs="Arial"/>
          <w:iCs/>
          <w:sz w:val="18"/>
          <w:szCs w:val="18"/>
        </w:rPr>
        <w:t xml:space="preserve">appropriately consistent with </w:t>
      </w:r>
      <w:r>
        <w:rPr>
          <w:rFonts w:ascii="Arial" w:hAnsi="Arial" w:cs="Arial"/>
          <w:iCs/>
          <w:sz w:val="18"/>
          <w:szCs w:val="18"/>
        </w:rPr>
        <w:t>the supporting federal grant application(s).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
    <w:nsid w:val="03770A68"/>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217404A0"/>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2AE37847"/>
    <w:multiLevelType w:val="hybridMultilevel"/>
    <w:tmpl w:val="9300EAC8"/>
    <w:lvl w:ilvl="0" w:tplc="A2F4EB58">
      <w:start w:val="1"/>
      <w:numFmt w:val="decimal"/>
      <w:lvlText w:val="%1."/>
      <w:lvlJc w:val="left"/>
      <w:pPr>
        <w:ind w:left="720" w:hanging="360"/>
      </w:pPr>
      <w:rPr>
        <w:rFonts w:ascii="Arial" w:hAnsi="Arial" w:cs="Arial" w:hint="default"/>
        <w:b w:val="0"/>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9D7090"/>
    <w:multiLevelType w:val="hybridMultilevel"/>
    <w:tmpl w:val="0BB0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2A7F4D"/>
    <w:multiLevelType w:val="hybridMultilevel"/>
    <w:tmpl w:val="95A0827C"/>
    <w:lvl w:ilvl="0" w:tplc="7B528560">
      <w:start w:val="1"/>
      <w:numFmt w:val="decimal"/>
      <w:lvlText w:val="%1."/>
      <w:lvlJc w:val="left"/>
      <w:pPr>
        <w:ind w:left="720" w:hanging="360"/>
      </w:pPr>
      <w:rPr>
        <w:rFonts w:hint="default"/>
        <w:b w:val="0"/>
        <w:sz w:val="22"/>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FC1B6C"/>
    <w:multiLevelType w:val="hybridMultilevel"/>
    <w:tmpl w:val="77709A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A3"/>
    <w:rsid w:val="0000128B"/>
    <w:rsid w:val="000079CC"/>
    <w:rsid w:val="00007FA3"/>
    <w:rsid w:val="00014A64"/>
    <w:rsid w:val="000170F8"/>
    <w:rsid w:val="00020FFD"/>
    <w:rsid w:val="00024ED0"/>
    <w:rsid w:val="00030922"/>
    <w:rsid w:val="00033F8D"/>
    <w:rsid w:val="000350DB"/>
    <w:rsid w:val="00040302"/>
    <w:rsid w:val="000530EC"/>
    <w:rsid w:val="00054761"/>
    <w:rsid w:val="00057490"/>
    <w:rsid w:val="000614BE"/>
    <w:rsid w:val="000628C8"/>
    <w:rsid w:val="00067384"/>
    <w:rsid w:val="00084C44"/>
    <w:rsid w:val="000905F2"/>
    <w:rsid w:val="000913FB"/>
    <w:rsid w:val="00094F8E"/>
    <w:rsid w:val="00096088"/>
    <w:rsid w:val="00096BC5"/>
    <w:rsid w:val="000975ED"/>
    <w:rsid w:val="000B1EB3"/>
    <w:rsid w:val="000C0B44"/>
    <w:rsid w:val="000C1112"/>
    <w:rsid w:val="000C1AA6"/>
    <w:rsid w:val="000C72A2"/>
    <w:rsid w:val="000D08BC"/>
    <w:rsid w:val="000D468D"/>
    <w:rsid w:val="000E2DBD"/>
    <w:rsid w:val="000E42E4"/>
    <w:rsid w:val="000F4E2C"/>
    <w:rsid w:val="000F57A5"/>
    <w:rsid w:val="001006C7"/>
    <w:rsid w:val="00110201"/>
    <w:rsid w:val="00112349"/>
    <w:rsid w:val="00112388"/>
    <w:rsid w:val="00120962"/>
    <w:rsid w:val="00120AA9"/>
    <w:rsid w:val="00126A96"/>
    <w:rsid w:val="0012710D"/>
    <w:rsid w:val="00130170"/>
    <w:rsid w:val="00130DC7"/>
    <w:rsid w:val="00131970"/>
    <w:rsid w:val="00131D18"/>
    <w:rsid w:val="001324CD"/>
    <w:rsid w:val="00140097"/>
    <w:rsid w:val="00141191"/>
    <w:rsid w:val="00146029"/>
    <w:rsid w:val="00162D44"/>
    <w:rsid w:val="00175FB0"/>
    <w:rsid w:val="00177397"/>
    <w:rsid w:val="0018062D"/>
    <w:rsid w:val="0018334C"/>
    <w:rsid w:val="00183860"/>
    <w:rsid w:val="00187316"/>
    <w:rsid w:val="00192C5B"/>
    <w:rsid w:val="00194643"/>
    <w:rsid w:val="001946BD"/>
    <w:rsid w:val="001A4B03"/>
    <w:rsid w:val="001B2E9C"/>
    <w:rsid w:val="001D72A0"/>
    <w:rsid w:val="001E2CF5"/>
    <w:rsid w:val="001F1B25"/>
    <w:rsid w:val="001F60A9"/>
    <w:rsid w:val="001F6700"/>
    <w:rsid w:val="002062B5"/>
    <w:rsid w:val="0021586A"/>
    <w:rsid w:val="00221E21"/>
    <w:rsid w:val="00234338"/>
    <w:rsid w:val="0023753F"/>
    <w:rsid w:val="002469FE"/>
    <w:rsid w:val="00255337"/>
    <w:rsid w:val="00263EDE"/>
    <w:rsid w:val="0026702F"/>
    <w:rsid w:val="002748A3"/>
    <w:rsid w:val="0027551F"/>
    <w:rsid w:val="002811EC"/>
    <w:rsid w:val="002840B7"/>
    <w:rsid w:val="00296D87"/>
    <w:rsid w:val="002A0D52"/>
    <w:rsid w:val="002A69C2"/>
    <w:rsid w:val="002B6EAC"/>
    <w:rsid w:val="002C11E0"/>
    <w:rsid w:val="002C6D1D"/>
    <w:rsid w:val="002D21EE"/>
    <w:rsid w:val="002E10E9"/>
    <w:rsid w:val="002E602B"/>
    <w:rsid w:val="002E7E23"/>
    <w:rsid w:val="002F14AD"/>
    <w:rsid w:val="002F4904"/>
    <w:rsid w:val="0030095F"/>
    <w:rsid w:val="00310167"/>
    <w:rsid w:val="00317082"/>
    <w:rsid w:val="0032281F"/>
    <w:rsid w:val="00323933"/>
    <w:rsid w:val="0032415A"/>
    <w:rsid w:val="003321AC"/>
    <w:rsid w:val="00341B4B"/>
    <w:rsid w:val="00342441"/>
    <w:rsid w:val="00346C5A"/>
    <w:rsid w:val="00347732"/>
    <w:rsid w:val="00350BCA"/>
    <w:rsid w:val="00355602"/>
    <w:rsid w:val="00355CFA"/>
    <w:rsid w:val="00356577"/>
    <w:rsid w:val="00382818"/>
    <w:rsid w:val="003854A2"/>
    <w:rsid w:val="00385E0A"/>
    <w:rsid w:val="003A3020"/>
    <w:rsid w:val="003B01AB"/>
    <w:rsid w:val="003B1A6A"/>
    <w:rsid w:val="003B1FE0"/>
    <w:rsid w:val="003C16F2"/>
    <w:rsid w:val="003C51D8"/>
    <w:rsid w:val="003D1240"/>
    <w:rsid w:val="003D28BC"/>
    <w:rsid w:val="003E056B"/>
    <w:rsid w:val="003E2ECC"/>
    <w:rsid w:val="003F0C01"/>
    <w:rsid w:val="003F2EDE"/>
    <w:rsid w:val="003F5602"/>
    <w:rsid w:val="00402F83"/>
    <w:rsid w:val="00413ACB"/>
    <w:rsid w:val="00422540"/>
    <w:rsid w:val="00426234"/>
    <w:rsid w:val="004267D9"/>
    <w:rsid w:val="00431C4F"/>
    <w:rsid w:val="00435BD5"/>
    <w:rsid w:val="004462BA"/>
    <w:rsid w:val="00462A4C"/>
    <w:rsid w:val="00471828"/>
    <w:rsid w:val="00496BA8"/>
    <w:rsid w:val="004C3113"/>
    <w:rsid w:val="004D7D60"/>
    <w:rsid w:val="004E1E5A"/>
    <w:rsid w:val="004E54DA"/>
    <w:rsid w:val="004F3313"/>
    <w:rsid w:val="005120C2"/>
    <w:rsid w:val="00517F49"/>
    <w:rsid w:val="00524CB9"/>
    <w:rsid w:val="00530DF5"/>
    <w:rsid w:val="00542125"/>
    <w:rsid w:val="005472DC"/>
    <w:rsid w:val="0056272A"/>
    <w:rsid w:val="00565495"/>
    <w:rsid w:val="00575F55"/>
    <w:rsid w:val="00576A66"/>
    <w:rsid w:val="00580C65"/>
    <w:rsid w:val="00582304"/>
    <w:rsid w:val="00590995"/>
    <w:rsid w:val="005A1F7C"/>
    <w:rsid w:val="005A3829"/>
    <w:rsid w:val="005B64B0"/>
    <w:rsid w:val="005B6F2F"/>
    <w:rsid w:val="005C0E78"/>
    <w:rsid w:val="005C4224"/>
    <w:rsid w:val="005C7F2B"/>
    <w:rsid w:val="005D13EB"/>
    <w:rsid w:val="005D2380"/>
    <w:rsid w:val="005D536A"/>
    <w:rsid w:val="005D57F7"/>
    <w:rsid w:val="005D7012"/>
    <w:rsid w:val="005D7CD4"/>
    <w:rsid w:val="005E031C"/>
    <w:rsid w:val="005E0F78"/>
    <w:rsid w:val="005F2759"/>
    <w:rsid w:val="005F34C8"/>
    <w:rsid w:val="005F5538"/>
    <w:rsid w:val="005F67AD"/>
    <w:rsid w:val="00602E0A"/>
    <w:rsid w:val="00616FA3"/>
    <w:rsid w:val="00631882"/>
    <w:rsid w:val="00637CBF"/>
    <w:rsid w:val="006720E6"/>
    <w:rsid w:val="00674CB6"/>
    <w:rsid w:val="00677EA3"/>
    <w:rsid w:val="00681CB4"/>
    <w:rsid w:val="006B04CB"/>
    <w:rsid w:val="006B7000"/>
    <w:rsid w:val="006C62BF"/>
    <w:rsid w:val="006E3C6C"/>
    <w:rsid w:val="006E3DD1"/>
    <w:rsid w:val="006F56D9"/>
    <w:rsid w:val="006F7018"/>
    <w:rsid w:val="00701F25"/>
    <w:rsid w:val="007150ED"/>
    <w:rsid w:val="00715E31"/>
    <w:rsid w:val="0072272E"/>
    <w:rsid w:val="00723480"/>
    <w:rsid w:val="00734252"/>
    <w:rsid w:val="007430F2"/>
    <w:rsid w:val="0075191A"/>
    <w:rsid w:val="00753B87"/>
    <w:rsid w:val="00757043"/>
    <w:rsid w:val="0076584E"/>
    <w:rsid w:val="00776052"/>
    <w:rsid w:val="0077776C"/>
    <w:rsid w:val="00785CFD"/>
    <w:rsid w:val="00795712"/>
    <w:rsid w:val="00796F62"/>
    <w:rsid w:val="007B0E57"/>
    <w:rsid w:val="007B7F00"/>
    <w:rsid w:val="007C5FF6"/>
    <w:rsid w:val="007D02F3"/>
    <w:rsid w:val="007D26C4"/>
    <w:rsid w:val="007D55EB"/>
    <w:rsid w:val="007E3246"/>
    <w:rsid w:val="00800FCA"/>
    <w:rsid w:val="008030CE"/>
    <w:rsid w:val="0080532F"/>
    <w:rsid w:val="0082168A"/>
    <w:rsid w:val="008216ED"/>
    <w:rsid w:val="00835CCA"/>
    <w:rsid w:val="00835FB2"/>
    <w:rsid w:val="00840E90"/>
    <w:rsid w:val="00843744"/>
    <w:rsid w:val="00850856"/>
    <w:rsid w:val="00853D3E"/>
    <w:rsid w:val="00855F5C"/>
    <w:rsid w:val="0085662B"/>
    <w:rsid w:val="008574C0"/>
    <w:rsid w:val="00857FE6"/>
    <w:rsid w:val="00860066"/>
    <w:rsid w:val="008611BA"/>
    <w:rsid w:val="00863C9E"/>
    <w:rsid w:val="00892564"/>
    <w:rsid w:val="008949FF"/>
    <w:rsid w:val="0089630A"/>
    <w:rsid w:val="00896581"/>
    <w:rsid w:val="008A58B1"/>
    <w:rsid w:val="008A6972"/>
    <w:rsid w:val="008B0F34"/>
    <w:rsid w:val="008B6AF0"/>
    <w:rsid w:val="008C34DF"/>
    <w:rsid w:val="008C6208"/>
    <w:rsid w:val="008D1804"/>
    <w:rsid w:val="008D23B5"/>
    <w:rsid w:val="008D378F"/>
    <w:rsid w:val="008D3B49"/>
    <w:rsid w:val="008D55AF"/>
    <w:rsid w:val="008E0F68"/>
    <w:rsid w:val="008E106A"/>
    <w:rsid w:val="008E3AB7"/>
    <w:rsid w:val="008F0FD5"/>
    <w:rsid w:val="00901BDE"/>
    <w:rsid w:val="00915CDB"/>
    <w:rsid w:val="00916363"/>
    <w:rsid w:val="00936A83"/>
    <w:rsid w:val="00940666"/>
    <w:rsid w:val="00953647"/>
    <w:rsid w:val="00963156"/>
    <w:rsid w:val="0096346B"/>
    <w:rsid w:val="00975781"/>
    <w:rsid w:val="009819CA"/>
    <w:rsid w:val="009853E8"/>
    <w:rsid w:val="00986520"/>
    <w:rsid w:val="0099608B"/>
    <w:rsid w:val="009A5A95"/>
    <w:rsid w:val="009B3428"/>
    <w:rsid w:val="009B3BC0"/>
    <w:rsid w:val="009C5BED"/>
    <w:rsid w:val="009D0DBD"/>
    <w:rsid w:val="009D7B55"/>
    <w:rsid w:val="009D7CE8"/>
    <w:rsid w:val="009E0710"/>
    <w:rsid w:val="009E78AF"/>
    <w:rsid w:val="009E7C9D"/>
    <w:rsid w:val="00A05D41"/>
    <w:rsid w:val="00A2095C"/>
    <w:rsid w:val="00A22776"/>
    <w:rsid w:val="00A317D7"/>
    <w:rsid w:val="00A3729C"/>
    <w:rsid w:val="00A37C2A"/>
    <w:rsid w:val="00A4266D"/>
    <w:rsid w:val="00A44E53"/>
    <w:rsid w:val="00A548CC"/>
    <w:rsid w:val="00A557E8"/>
    <w:rsid w:val="00A62B95"/>
    <w:rsid w:val="00A70797"/>
    <w:rsid w:val="00A73615"/>
    <w:rsid w:val="00A83895"/>
    <w:rsid w:val="00A91ABF"/>
    <w:rsid w:val="00A924A4"/>
    <w:rsid w:val="00A93788"/>
    <w:rsid w:val="00A9464D"/>
    <w:rsid w:val="00A961A0"/>
    <w:rsid w:val="00A97F7E"/>
    <w:rsid w:val="00AA3DDB"/>
    <w:rsid w:val="00AB3AD4"/>
    <w:rsid w:val="00AB463C"/>
    <w:rsid w:val="00AB611B"/>
    <w:rsid w:val="00AB7443"/>
    <w:rsid w:val="00AC6B4D"/>
    <w:rsid w:val="00AD3299"/>
    <w:rsid w:val="00AD7114"/>
    <w:rsid w:val="00AD742C"/>
    <w:rsid w:val="00AE5844"/>
    <w:rsid w:val="00AF73B2"/>
    <w:rsid w:val="00B00668"/>
    <w:rsid w:val="00B04A0F"/>
    <w:rsid w:val="00B1429C"/>
    <w:rsid w:val="00B17E5D"/>
    <w:rsid w:val="00B2093B"/>
    <w:rsid w:val="00B20A19"/>
    <w:rsid w:val="00B21631"/>
    <w:rsid w:val="00B32505"/>
    <w:rsid w:val="00B33650"/>
    <w:rsid w:val="00B34FA0"/>
    <w:rsid w:val="00B37161"/>
    <w:rsid w:val="00B45EE6"/>
    <w:rsid w:val="00B46861"/>
    <w:rsid w:val="00B50DCE"/>
    <w:rsid w:val="00B60771"/>
    <w:rsid w:val="00B66BDD"/>
    <w:rsid w:val="00B700DA"/>
    <w:rsid w:val="00B70232"/>
    <w:rsid w:val="00B855A8"/>
    <w:rsid w:val="00B86C94"/>
    <w:rsid w:val="00BA7D62"/>
    <w:rsid w:val="00BC232F"/>
    <w:rsid w:val="00BD1AC9"/>
    <w:rsid w:val="00BE095D"/>
    <w:rsid w:val="00BE2F22"/>
    <w:rsid w:val="00BE5A4C"/>
    <w:rsid w:val="00BF53F3"/>
    <w:rsid w:val="00C00039"/>
    <w:rsid w:val="00C00C6F"/>
    <w:rsid w:val="00C052AD"/>
    <w:rsid w:val="00C05333"/>
    <w:rsid w:val="00C1178E"/>
    <w:rsid w:val="00C14907"/>
    <w:rsid w:val="00C201BB"/>
    <w:rsid w:val="00C20220"/>
    <w:rsid w:val="00C22B5B"/>
    <w:rsid w:val="00C27911"/>
    <w:rsid w:val="00C426B2"/>
    <w:rsid w:val="00C455FC"/>
    <w:rsid w:val="00C46089"/>
    <w:rsid w:val="00C55E45"/>
    <w:rsid w:val="00C56F5E"/>
    <w:rsid w:val="00C60230"/>
    <w:rsid w:val="00C63168"/>
    <w:rsid w:val="00C63AAF"/>
    <w:rsid w:val="00C72550"/>
    <w:rsid w:val="00C73533"/>
    <w:rsid w:val="00C74F77"/>
    <w:rsid w:val="00C768DF"/>
    <w:rsid w:val="00C9360C"/>
    <w:rsid w:val="00CB7CC7"/>
    <w:rsid w:val="00CC350E"/>
    <w:rsid w:val="00CF6130"/>
    <w:rsid w:val="00D01558"/>
    <w:rsid w:val="00D05145"/>
    <w:rsid w:val="00D107FA"/>
    <w:rsid w:val="00D2466D"/>
    <w:rsid w:val="00D24792"/>
    <w:rsid w:val="00D2632F"/>
    <w:rsid w:val="00D3006A"/>
    <w:rsid w:val="00D353BD"/>
    <w:rsid w:val="00D46FD9"/>
    <w:rsid w:val="00D5173F"/>
    <w:rsid w:val="00D575B3"/>
    <w:rsid w:val="00D61C88"/>
    <w:rsid w:val="00D71975"/>
    <w:rsid w:val="00D73133"/>
    <w:rsid w:val="00D8382E"/>
    <w:rsid w:val="00D86B93"/>
    <w:rsid w:val="00D87969"/>
    <w:rsid w:val="00DA0182"/>
    <w:rsid w:val="00DA5301"/>
    <w:rsid w:val="00DB1A77"/>
    <w:rsid w:val="00DB1AB7"/>
    <w:rsid w:val="00DD202E"/>
    <w:rsid w:val="00DD34FF"/>
    <w:rsid w:val="00DE19EC"/>
    <w:rsid w:val="00DE73CF"/>
    <w:rsid w:val="00DF10ED"/>
    <w:rsid w:val="00DF1DA8"/>
    <w:rsid w:val="00DF2483"/>
    <w:rsid w:val="00E02040"/>
    <w:rsid w:val="00E06A09"/>
    <w:rsid w:val="00E06FDA"/>
    <w:rsid w:val="00E1690C"/>
    <w:rsid w:val="00E20458"/>
    <w:rsid w:val="00E24122"/>
    <w:rsid w:val="00E24AC4"/>
    <w:rsid w:val="00E415C5"/>
    <w:rsid w:val="00E52637"/>
    <w:rsid w:val="00E53D41"/>
    <w:rsid w:val="00E70810"/>
    <w:rsid w:val="00E72F22"/>
    <w:rsid w:val="00E83779"/>
    <w:rsid w:val="00E92374"/>
    <w:rsid w:val="00E947B3"/>
    <w:rsid w:val="00EA1A67"/>
    <w:rsid w:val="00EA325A"/>
    <w:rsid w:val="00EA4879"/>
    <w:rsid w:val="00EB74F4"/>
    <w:rsid w:val="00EC1E41"/>
    <w:rsid w:val="00EC67E9"/>
    <w:rsid w:val="00ED05EB"/>
    <w:rsid w:val="00ED6CF2"/>
    <w:rsid w:val="00EE3A0E"/>
    <w:rsid w:val="00EF744F"/>
    <w:rsid w:val="00EF78DB"/>
    <w:rsid w:val="00F0220B"/>
    <w:rsid w:val="00F02842"/>
    <w:rsid w:val="00F07B0E"/>
    <w:rsid w:val="00F10890"/>
    <w:rsid w:val="00F37274"/>
    <w:rsid w:val="00F45BAE"/>
    <w:rsid w:val="00F50A8C"/>
    <w:rsid w:val="00F55B37"/>
    <w:rsid w:val="00F55BA2"/>
    <w:rsid w:val="00F70387"/>
    <w:rsid w:val="00F73C5B"/>
    <w:rsid w:val="00F75B57"/>
    <w:rsid w:val="00F91C06"/>
    <w:rsid w:val="00F9582C"/>
    <w:rsid w:val="00FA4FCC"/>
    <w:rsid w:val="00FC40B8"/>
    <w:rsid w:val="00FD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49"/>
  </w:style>
  <w:style w:type="paragraph" w:styleId="Heading3">
    <w:name w:val="heading 3"/>
    <w:basedOn w:val="Normal"/>
    <w:next w:val="Normal"/>
    <w:qFormat/>
    <w:rsid w:val="00517F49"/>
    <w:pPr>
      <w:keepNext/>
      <w:spacing w:before="240" w:after="60"/>
      <w:outlineLvl w:val="2"/>
    </w:pPr>
    <w:rPr>
      <w:rFonts w:ascii="Arial" w:hAnsi="Arial"/>
      <w:sz w:val="24"/>
    </w:rPr>
  </w:style>
  <w:style w:type="paragraph" w:styleId="Heading4">
    <w:name w:val="heading 4"/>
    <w:basedOn w:val="Normal"/>
    <w:next w:val="Normal"/>
    <w:qFormat/>
    <w:rsid w:val="00517F49"/>
    <w:pPr>
      <w:keepNext/>
      <w:spacing w:before="24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7F49"/>
    <w:pPr>
      <w:tabs>
        <w:tab w:val="center" w:pos="4320"/>
        <w:tab w:val="right" w:pos="8640"/>
      </w:tabs>
    </w:pPr>
  </w:style>
  <w:style w:type="paragraph" w:styleId="Footer">
    <w:name w:val="footer"/>
    <w:basedOn w:val="Normal"/>
    <w:link w:val="FooterChar"/>
    <w:uiPriority w:val="99"/>
    <w:rsid w:val="00517F49"/>
    <w:pPr>
      <w:tabs>
        <w:tab w:val="center" w:pos="4320"/>
        <w:tab w:val="right" w:pos="8640"/>
      </w:tabs>
    </w:pPr>
  </w:style>
  <w:style w:type="paragraph" w:styleId="TOAHeading">
    <w:name w:val="toa heading"/>
    <w:basedOn w:val="Normal"/>
    <w:next w:val="Normal"/>
    <w:semiHidden/>
    <w:rsid w:val="00517F49"/>
    <w:pPr>
      <w:spacing w:before="120"/>
    </w:pPr>
    <w:rPr>
      <w:rFonts w:ascii="Arial" w:hAnsi="Arial"/>
      <w:b/>
      <w:sz w:val="24"/>
    </w:rPr>
  </w:style>
  <w:style w:type="table" w:styleId="TableGrid">
    <w:name w:val="Table Grid"/>
    <w:basedOn w:val="TableNormal"/>
    <w:rsid w:val="00517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17F49"/>
    <w:pPr>
      <w:widowControl w:val="0"/>
      <w:autoSpaceDE w:val="0"/>
      <w:autoSpaceDN w:val="0"/>
      <w:ind w:left="720"/>
    </w:pPr>
    <w:rPr>
      <w:rFonts w:ascii="Arial" w:hAnsi="Arial" w:cs="Arial"/>
      <w:sz w:val="22"/>
      <w:szCs w:val="22"/>
    </w:rPr>
  </w:style>
  <w:style w:type="character" w:styleId="PageNumber">
    <w:name w:val="page number"/>
    <w:basedOn w:val="DefaultParagraphFont"/>
    <w:rsid w:val="00385E0A"/>
  </w:style>
  <w:style w:type="paragraph" w:styleId="BalloonText">
    <w:name w:val="Balloon Text"/>
    <w:basedOn w:val="Normal"/>
    <w:link w:val="BalloonTextChar"/>
    <w:rsid w:val="0027551F"/>
    <w:rPr>
      <w:rFonts w:ascii="Tahoma" w:hAnsi="Tahoma" w:cs="Tahoma"/>
      <w:sz w:val="16"/>
      <w:szCs w:val="16"/>
    </w:rPr>
  </w:style>
  <w:style w:type="character" w:customStyle="1" w:styleId="BalloonTextChar">
    <w:name w:val="Balloon Text Char"/>
    <w:basedOn w:val="DefaultParagraphFont"/>
    <w:link w:val="BalloonText"/>
    <w:rsid w:val="0027551F"/>
    <w:rPr>
      <w:rFonts w:ascii="Tahoma" w:hAnsi="Tahoma" w:cs="Tahoma"/>
      <w:sz w:val="16"/>
      <w:szCs w:val="16"/>
    </w:rPr>
  </w:style>
  <w:style w:type="paragraph" w:styleId="ListParagraph">
    <w:name w:val="List Paragraph"/>
    <w:basedOn w:val="Normal"/>
    <w:uiPriority w:val="34"/>
    <w:qFormat/>
    <w:rsid w:val="009E7C9D"/>
    <w:pPr>
      <w:ind w:left="720"/>
      <w:contextualSpacing/>
    </w:pPr>
  </w:style>
  <w:style w:type="character" w:customStyle="1" w:styleId="FooterChar">
    <w:name w:val="Footer Char"/>
    <w:basedOn w:val="DefaultParagraphFont"/>
    <w:link w:val="Footer"/>
    <w:uiPriority w:val="99"/>
    <w:rsid w:val="00D5173F"/>
  </w:style>
  <w:style w:type="character" w:styleId="Hyperlink">
    <w:name w:val="Hyperlink"/>
    <w:basedOn w:val="DefaultParagraphFont"/>
    <w:rsid w:val="00A548CC"/>
    <w:rPr>
      <w:color w:val="0000FF" w:themeColor="hyperlink"/>
      <w:u w:val="single"/>
    </w:rPr>
  </w:style>
  <w:style w:type="character" w:styleId="FollowedHyperlink">
    <w:name w:val="FollowedHyperlink"/>
    <w:basedOn w:val="DefaultParagraphFont"/>
    <w:rsid w:val="004C3113"/>
    <w:rPr>
      <w:color w:val="800080" w:themeColor="followedHyperlink"/>
      <w:u w:val="single"/>
    </w:rPr>
  </w:style>
  <w:style w:type="paragraph" w:styleId="FootnoteText">
    <w:name w:val="footnote text"/>
    <w:basedOn w:val="Normal"/>
    <w:link w:val="FootnoteTextChar"/>
    <w:rsid w:val="00C00039"/>
  </w:style>
  <w:style w:type="character" w:customStyle="1" w:styleId="FootnoteTextChar">
    <w:name w:val="Footnote Text Char"/>
    <w:basedOn w:val="DefaultParagraphFont"/>
    <w:link w:val="FootnoteText"/>
    <w:rsid w:val="00C00039"/>
  </w:style>
  <w:style w:type="character" w:styleId="FootnoteReference">
    <w:name w:val="footnote reference"/>
    <w:rsid w:val="00C00039"/>
    <w:rPr>
      <w:vertAlign w:val="superscript"/>
    </w:rPr>
  </w:style>
  <w:style w:type="paragraph" w:styleId="NoSpacing">
    <w:name w:val="No Spacing"/>
    <w:uiPriority w:val="1"/>
    <w:qFormat/>
    <w:rsid w:val="00DA530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49"/>
  </w:style>
  <w:style w:type="paragraph" w:styleId="Heading3">
    <w:name w:val="heading 3"/>
    <w:basedOn w:val="Normal"/>
    <w:next w:val="Normal"/>
    <w:qFormat/>
    <w:rsid w:val="00517F49"/>
    <w:pPr>
      <w:keepNext/>
      <w:spacing w:before="240" w:after="60"/>
      <w:outlineLvl w:val="2"/>
    </w:pPr>
    <w:rPr>
      <w:rFonts w:ascii="Arial" w:hAnsi="Arial"/>
      <w:sz w:val="24"/>
    </w:rPr>
  </w:style>
  <w:style w:type="paragraph" w:styleId="Heading4">
    <w:name w:val="heading 4"/>
    <w:basedOn w:val="Normal"/>
    <w:next w:val="Normal"/>
    <w:qFormat/>
    <w:rsid w:val="00517F49"/>
    <w:pPr>
      <w:keepNext/>
      <w:spacing w:before="24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7F49"/>
    <w:pPr>
      <w:tabs>
        <w:tab w:val="center" w:pos="4320"/>
        <w:tab w:val="right" w:pos="8640"/>
      </w:tabs>
    </w:pPr>
  </w:style>
  <w:style w:type="paragraph" w:styleId="Footer">
    <w:name w:val="footer"/>
    <w:basedOn w:val="Normal"/>
    <w:link w:val="FooterChar"/>
    <w:uiPriority w:val="99"/>
    <w:rsid w:val="00517F49"/>
    <w:pPr>
      <w:tabs>
        <w:tab w:val="center" w:pos="4320"/>
        <w:tab w:val="right" w:pos="8640"/>
      </w:tabs>
    </w:pPr>
  </w:style>
  <w:style w:type="paragraph" w:styleId="TOAHeading">
    <w:name w:val="toa heading"/>
    <w:basedOn w:val="Normal"/>
    <w:next w:val="Normal"/>
    <w:semiHidden/>
    <w:rsid w:val="00517F49"/>
    <w:pPr>
      <w:spacing w:before="120"/>
    </w:pPr>
    <w:rPr>
      <w:rFonts w:ascii="Arial" w:hAnsi="Arial"/>
      <w:b/>
      <w:sz w:val="24"/>
    </w:rPr>
  </w:style>
  <w:style w:type="table" w:styleId="TableGrid">
    <w:name w:val="Table Grid"/>
    <w:basedOn w:val="TableNormal"/>
    <w:rsid w:val="00517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17F49"/>
    <w:pPr>
      <w:widowControl w:val="0"/>
      <w:autoSpaceDE w:val="0"/>
      <w:autoSpaceDN w:val="0"/>
      <w:ind w:left="720"/>
    </w:pPr>
    <w:rPr>
      <w:rFonts w:ascii="Arial" w:hAnsi="Arial" w:cs="Arial"/>
      <w:sz w:val="22"/>
      <w:szCs w:val="22"/>
    </w:rPr>
  </w:style>
  <w:style w:type="character" w:styleId="PageNumber">
    <w:name w:val="page number"/>
    <w:basedOn w:val="DefaultParagraphFont"/>
    <w:rsid w:val="00385E0A"/>
  </w:style>
  <w:style w:type="paragraph" w:styleId="BalloonText">
    <w:name w:val="Balloon Text"/>
    <w:basedOn w:val="Normal"/>
    <w:link w:val="BalloonTextChar"/>
    <w:rsid w:val="0027551F"/>
    <w:rPr>
      <w:rFonts w:ascii="Tahoma" w:hAnsi="Tahoma" w:cs="Tahoma"/>
      <w:sz w:val="16"/>
      <w:szCs w:val="16"/>
    </w:rPr>
  </w:style>
  <w:style w:type="character" w:customStyle="1" w:styleId="BalloonTextChar">
    <w:name w:val="Balloon Text Char"/>
    <w:basedOn w:val="DefaultParagraphFont"/>
    <w:link w:val="BalloonText"/>
    <w:rsid w:val="0027551F"/>
    <w:rPr>
      <w:rFonts w:ascii="Tahoma" w:hAnsi="Tahoma" w:cs="Tahoma"/>
      <w:sz w:val="16"/>
      <w:szCs w:val="16"/>
    </w:rPr>
  </w:style>
  <w:style w:type="paragraph" w:styleId="ListParagraph">
    <w:name w:val="List Paragraph"/>
    <w:basedOn w:val="Normal"/>
    <w:uiPriority w:val="34"/>
    <w:qFormat/>
    <w:rsid w:val="009E7C9D"/>
    <w:pPr>
      <w:ind w:left="720"/>
      <w:contextualSpacing/>
    </w:pPr>
  </w:style>
  <w:style w:type="character" w:customStyle="1" w:styleId="FooterChar">
    <w:name w:val="Footer Char"/>
    <w:basedOn w:val="DefaultParagraphFont"/>
    <w:link w:val="Footer"/>
    <w:uiPriority w:val="99"/>
    <w:rsid w:val="00D5173F"/>
  </w:style>
  <w:style w:type="character" w:styleId="Hyperlink">
    <w:name w:val="Hyperlink"/>
    <w:basedOn w:val="DefaultParagraphFont"/>
    <w:rsid w:val="00A548CC"/>
    <w:rPr>
      <w:color w:val="0000FF" w:themeColor="hyperlink"/>
      <w:u w:val="single"/>
    </w:rPr>
  </w:style>
  <w:style w:type="character" w:styleId="FollowedHyperlink">
    <w:name w:val="FollowedHyperlink"/>
    <w:basedOn w:val="DefaultParagraphFont"/>
    <w:rsid w:val="004C3113"/>
    <w:rPr>
      <w:color w:val="800080" w:themeColor="followedHyperlink"/>
      <w:u w:val="single"/>
    </w:rPr>
  </w:style>
  <w:style w:type="paragraph" w:styleId="FootnoteText">
    <w:name w:val="footnote text"/>
    <w:basedOn w:val="Normal"/>
    <w:link w:val="FootnoteTextChar"/>
    <w:rsid w:val="00C00039"/>
  </w:style>
  <w:style w:type="character" w:customStyle="1" w:styleId="FootnoteTextChar">
    <w:name w:val="Footnote Text Char"/>
    <w:basedOn w:val="DefaultParagraphFont"/>
    <w:link w:val="FootnoteText"/>
    <w:rsid w:val="00C00039"/>
  </w:style>
  <w:style w:type="character" w:styleId="FootnoteReference">
    <w:name w:val="footnote reference"/>
    <w:rsid w:val="00C00039"/>
    <w:rPr>
      <w:vertAlign w:val="superscript"/>
    </w:rPr>
  </w:style>
  <w:style w:type="paragraph" w:styleId="NoSpacing">
    <w:name w:val="No Spacing"/>
    <w:uiPriority w:val="1"/>
    <w:qFormat/>
    <w:rsid w:val="00DA530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4085</CharactersWithSpaces>
  <SharedDoc>false</SharedDoc>
  <HLinks>
    <vt:vector size="12" baseType="variant">
      <vt:variant>
        <vt:i4>2883646</vt:i4>
      </vt:variant>
      <vt:variant>
        <vt:i4>15</vt:i4>
      </vt:variant>
      <vt:variant>
        <vt:i4>0</vt:i4>
      </vt:variant>
      <vt:variant>
        <vt:i4>5</vt:i4>
      </vt:variant>
      <vt:variant>
        <vt:lpwstr>mailto:Anna_Dunaevksy@brown.edu</vt:lpwstr>
      </vt:variant>
      <vt:variant>
        <vt:lpwstr/>
      </vt:variant>
      <vt:variant>
        <vt:i4>1900547</vt:i4>
      </vt:variant>
      <vt:variant>
        <vt:i4>12</vt:i4>
      </vt:variant>
      <vt:variant>
        <vt:i4>0</vt:i4>
      </vt:variant>
      <vt:variant>
        <vt:i4>5</vt:i4>
      </vt:variant>
      <vt:variant>
        <vt:lpwstr>mailto:David_Sheinberg@brown.edu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snelle</dc:creator>
  <cp:lastModifiedBy>Yoo, Annie</cp:lastModifiedBy>
  <cp:revision>2</cp:revision>
  <cp:lastPrinted>2013-06-18T17:29:00Z</cp:lastPrinted>
  <dcterms:created xsi:type="dcterms:W3CDTF">2016-10-17T16:06:00Z</dcterms:created>
  <dcterms:modified xsi:type="dcterms:W3CDTF">2016-10-17T16:06:00Z</dcterms:modified>
</cp:coreProperties>
</file>