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7F" w:rsidRPr="00316D90" w:rsidRDefault="001D747F" w:rsidP="001D747F">
      <w:pPr>
        <w:pStyle w:val="NoSpacing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16D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A0A0EB3" wp14:editId="1EE2D6BA">
            <wp:simplePos x="0" y="0"/>
            <wp:positionH relativeFrom="column">
              <wp:posOffset>-390525</wp:posOffset>
            </wp:positionH>
            <wp:positionV relativeFrom="paragraph">
              <wp:posOffset>-200025</wp:posOffset>
            </wp:positionV>
            <wp:extent cx="14859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323" y="21046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Horizonta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47F" w:rsidRDefault="001D747F" w:rsidP="001D747F">
      <w:pPr>
        <w:pStyle w:val="NoSpacing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605203" w:rsidRPr="00316D90" w:rsidRDefault="00605203" w:rsidP="001D747F">
      <w:pPr>
        <w:pStyle w:val="NoSpacing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16D90" w:rsidRPr="00931B99" w:rsidRDefault="00316D90" w:rsidP="00316D9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/>
        <w:ind w:right="187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Intent to Use Avian Embryos</w:t>
      </w:r>
    </w:p>
    <w:p w:rsidR="00316D90" w:rsidRDefault="004C0CCE" w:rsidP="00316D90">
      <w:pPr>
        <w:spacing w:after="0"/>
        <w:rPr>
          <w:rFonts w:ascii="Arial" w:hAnsi="Arial" w:cs="Arial"/>
          <w:i/>
          <w:sz w:val="20"/>
          <w:szCs w:val="20"/>
        </w:rPr>
      </w:pPr>
      <w:r w:rsidRPr="004C0CCE">
        <w:rPr>
          <w:rFonts w:ascii="Arial" w:hAnsi="Arial" w:cs="Arial"/>
          <w:i/>
          <w:sz w:val="20"/>
          <w:szCs w:val="20"/>
        </w:rPr>
        <w:t xml:space="preserve">Please submit completed form to ACF Office (BMC 222) or send to </w:t>
      </w:r>
      <w:hyperlink r:id="rId6" w:history="1">
        <w:r w:rsidR="004A714F" w:rsidRPr="00BB50F5">
          <w:rPr>
            <w:rStyle w:val="Hyperlink"/>
            <w:rFonts w:ascii="Arial" w:hAnsi="Arial" w:cs="Arial"/>
            <w:i/>
            <w:sz w:val="20"/>
            <w:szCs w:val="20"/>
          </w:rPr>
          <w:t>animal_care@brown.edu</w:t>
        </w:r>
      </w:hyperlink>
      <w:r w:rsidRPr="004C0CCE">
        <w:rPr>
          <w:rFonts w:ascii="Arial" w:hAnsi="Arial" w:cs="Arial"/>
          <w:i/>
          <w:sz w:val="20"/>
          <w:szCs w:val="20"/>
        </w:rPr>
        <w:t>.</w:t>
      </w:r>
    </w:p>
    <w:p w:rsidR="004A714F" w:rsidRPr="004A714F" w:rsidRDefault="004A714F" w:rsidP="00316D90">
      <w:pPr>
        <w:spacing w:after="0"/>
        <w:rPr>
          <w:rFonts w:ascii="Arial" w:hAnsi="Arial" w:cs="Arial"/>
          <w:i/>
          <w:sz w:val="16"/>
          <w:szCs w:val="16"/>
        </w:rPr>
      </w:pPr>
    </w:p>
    <w:p w:rsidR="00316D90" w:rsidRPr="00605203" w:rsidRDefault="00316D90" w:rsidP="00316D90">
      <w:pPr>
        <w:spacing w:after="0"/>
        <w:outlineLvl w:val="0"/>
        <w:rPr>
          <w:rFonts w:ascii="Arial" w:hAnsi="Arial" w:cs="Arial"/>
          <w:sz w:val="24"/>
          <w:szCs w:val="24"/>
          <w:u w:val="single"/>
        </w:rPr>
      </w:pPr>
      <w:r w:rsidRPr="00605203">
        <w:rPr>
          <w:rFonts w:ascii="Arial" w:hAnsi="Arial" w:cs="Arial"/>
          <w:sz w:val="24"/>
          <w:szCs w:val="24"/>
        </w:rPr>
        <w:t xml:space="preserve">Project Title: </w:t>
      </w:r>
    </w:p>
    <w:p w:rsidR="00316D90" w:rsidRPr="00605203" w:rsidRDefault="00316D90" w:rsidP="00316D90">
      <w:pPr>
        <w:spacing w:after="0"/>
        <w:outlineLvl w:val="0"/>
        <w:rPr>
          <w:rFonts w:ascii="Arial" w:hAnsi="Arial" w:cs="Arial"/>
          <w:sz w:val="24"/>
          <w:szCs w:val="24"/>
          <w:u w:val="single"/>
        </w:rPr>
      </w:pPr>
      <w:r w:rsidRPr="00605203">
        <w:rPr>
          <w:rFonts w:ascii="Arial" w:hAnsi="Arial" w:cs="Arial"/>
          <w:sz w:val="24"/>
          <w:szCs w:val="24"/>
        </w:rPr>
        <w:t xml:space="preserve">Principal Investigator or Course Instructor: </w:t>
      </w:r>
    </w:p>
    <w:p w:rsidR="00316D90" w:rsidRPr="00605203" w:rsidRDefault="00316D90" w:rsidP="00316D90">
      <w:pPr>
        <w:spacing w:after="0"/>
        <w:rPr>
          <w:rFonts w:ascii="Arial" w:hAnsi="Arial" w:cs="Arial"/>
          <w:sz w:val="24"/>
          <w:szCs w:val="24"/>
        </w:rPr>
      </w:pPr>
      <w:r w:rsidRPr="00605203">
        <w:rPr>
          <w:rFonts w:ascii="Arial" w:hAnsi="Arial" w:cs="Arial"/>
          <w:sz w:val="24"/>
          <w:szCs w:val="24"/>
        </w:rPr>
        <w:t xml:space="preserve">Department: </w:t>
      </w:r>
    </w:p>
    <w:p w:rsidR="00316D90" w:rsidRPr="00605203" w:rsidRDefault="00316D90" w:rsidP="00316D90">
      <w:pPr>
        <w:spacing w:after="0"/>
        <w:rPr>
          <w:rFonts w:ascii="Arial" w:hAnsi="Arial" w:cs="Arial"/>
          <w:sz w:val="24"/>
          <w:szCs w:val="24"/>
        </w:rPr>
      </w:pPr>
      <w:r w:rsidRPr="00605203">
        <w:rPr>
          <w:rFonts w:ascii="Arial" w:hAnsi="Arial" w:cs="Arial"/>
          <w:sz w:val="24"/>
          <w:szCs w:val="24"/>
        </w:rPr>
        <w:t xml:space="preserve">Email: </w:t>
      </w:r>
    </w:p>
    <w:p w:rsidR="00316D90" w:rsidRPr="00605203" w:rsidRDefault="00316D90" w:rsidP="00316D90">
      <w:pPr>
        <w:spacing w:after="0"/>
        <w:rPr>
          <w:rFonts w:ascii="Arial" w:hAnsi="Arial" w:cs="Arial"/>
          <w:sz w:val="24"/>
          <w:szCs w:val="24"/>
        </w:rPr>
      </w:pPr>
      <w:r w:rsidRPr="00605203">
        <w:rPr>
          <w:rFonts w:ascii="Arial" w:hAnsi="Arial" w:cs="Arial"/>
          <w:sz w:val="24"/>
          <w:szCs w:val="24"/>
        </w:rPr>
        <w:t xml:space="preserve">Phone: </w:t>
      </w:r>
    </w:p>
    <w:p w:rsidR="00316D90" w:rsidRPr="00931B99" w:rsidRDefault="00316D90" w:rsidP="00316D90">
      <w:pPr>
        <w:spacing w:after="0"/>
        <w:rPr>
          <w:rFonts w:ascii="Arial" w:hAnsi="Arial" w:cs="Arial"/>
          <w:sz w:val="24"/>
          <w:szCs w:val="24"/>
        </w:rPr>
      </w:pPr>
    </w:p>
    <w:p w:rsidR="00316D90" w:rsidRPr="00931B99" w:rsidRDefault="00316D90" w:rsidP="00316D90">
      <w:pPr>
        <w:spacing w:after="80"/>
        <w:rPr>
          <w:rFonts w:ascii="Arial" w:hAnsi="Arial" w:cs="Arial"/>
          <w:b/>
          <w:sz w:val="28"/>
          <w:szCs w:val="28"/>
        </w:rPr>
      </w:pPr>
      <w:r w:rsidRPr="00931B99">
        <w:rPr>
          <w:rFonts w:ascii="Arial" w:hAnsi="Arial" w:cs="Arial"/>
          <w:b/>
          <w:sz w:val="28"/>
          <w:szCs w:val="28"/>
        </w:rPr>
        <w:t>Avian Embryo Use Summary</w:t>
      </w:r>
    </w:p>
    <w:p w:rsidR="00316D90" w:rsidRPr="00931B99" w:rsidRDefault="00316D90" w:rsidP="00316D90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1B99">
        <w:rPr>
          <w:rFonts w:ascii="Arial" w:hAnsi="Arial" w:cs="Arial"/>
          <w:b/>
          <w:sz w:val="24"/>
          <w:szCs w:val="24"/>
        </w:rPr>
        <w:t>1.</w:t>
      </w:r>
      <w:r w:rsidRPr="00931B99">
        <w:rPr>
          <w:rFonts w:ascii="Arial" w:hAnsi="Arial" w:cs="Arial"/>
          <w:b/>
          <w:sz w:val="24"/>
          <w:szCs w:val="24"/>
        </w:rPr>
        <w:tab/>
        <w:t xml:space="preserve">Avian Species to be </w:t>
      </w:r>
      <w:proofErr w:type="gramStart"/>
      <w:r w:rsidRPr="00931B99">
        <w:rPr>
          <w:rFonts w:ascii="Arial" w:hAnsi="Arial" w:cs="Arial"/>
          <w:b/>
          <w:sz w:val="24"/>
          <w:szCs w:val="24"/>
        </w:rPr>
        <w:t>Used</w:t>
      </w:r>
      <w:proofErr w:type="gramEnd"/>
      <w:r w:rsidRPr="00931B99">
        <w:rPr>
          <w:rFonts w:ascii="Arial" w:hAnsi="Arial" w:cs="Arial"/>
          <w:b/>
          <w:sz w:val="24"/>
          <w:szCs w:val="24"/>
        </w:rPr>
        <w:t>.</w:t>
      </w:r>
    </w:p>
    <w:p w:rsidR="00316D90" w:rsidRPr="00931B99" w:rsidRDefault="00316D90" w:rsidP="00316D90">
      <w:pPr>
        <w:spacing w:after="0" w:line="240" w:lineRule="auto"/>
        <w:ind w:left="720" w:hanging="360"/>
        <w:rPr>
          <w:rFonts w:ascii="Arial" w:hAnsi="Arial"/>
        </w:rPr>
      </w:pPr>
      <w:r w:rsidRPr="00931B99">
        <w:rPr>
          <w:rFonts w:ascii="Arial" w:hAnsi="Arial"/>
          <w:i/>
          <w:color w:val="808080"/>
        </w:rPr>
        <w:t>(Specify all species, typical incubation for each, and incubation at planned use)</w:t>
      </w:r>
    </w:p>
    <w:p w:rsidR="00316D90" w:rsidRPr="00931B99" w:rsidRDefault="00316D90" w:rsidP="00316D90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78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2306"/>
        <w:gridCol w:w="2306"/>
      </w:tblGrid>
      <w:tr w:rsidR="00316D90" w:rsidTr="00DF0249">
        <w:trPr>
          <w:cantSplit/>
          <w:trHeight w:hRule="exact" w:val="720"/>
          <w:jc w:val="center"/>
        </w:trPr>
        <w:tc>
          <w:tcPr>
            <w:tcW w:w="3015" w:type="dxa"/>
            <w:vAlign w:val="center"/>
          </w:tcPr>
          <w:p w:rsidR="00316D90" w:rsidRPr="00931B99" w:rsidRDefault="00316D90" w:rsidP="00DF02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31B99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2160" w:type="dxa"/>
            <w:vAlign w:val="center"/>
          </w:tcPr>
          <w:p w:rsidR="00316D90" w:rsidRPr="00931B99" w:rsidRDefault="00316D90" w:rsidP="00DF02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31B99">
              <w:rPr>
                <w:rFonts w:ascii="Arial" w:hAnsi="Arial" w:cs="Arial"/>
                <w:b/>
              </w:rPr>
              <w:t>Length of Normal Incubation</w:t>
            </w:r>
          </w:p>
        </w:tc>
        <w:tc>
          <w:tcPr>
            <w:tcW w:w="2160" w:type="dxa"/>
            <w:vAlign w:val="center"/>
          </w:tcPr>
          <w:p w:rsidR="00316D90" w:rsidRPr="00931B99" w:rsidRDefault="00316D90" w:rsidP="00DF02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Embryo Age(s)</w:t>
            </w:r>
            <w:r w:rsidRPr="00931B99">
              <w:rPr>
                <w:rFonts w:ascii="Arial" w:hAnsi="Arial" w:cs="Arial"/>
                <w:b/>
              </w:rPr>
              <w:t xml:space="preserve"> at Planned Use</w:t>
            </w:r>
          </w:p>
        </w:tc>
      </w:tr>
      <w:tr w:rsidR="00316D90" w:rsidTr="00DF0249">
        <w:trPr>
          <w:cantSplit/>
          <w:trHeight w:hRule="exact" w:val="360"/>
          <w:jc w:val="center"/>
        </w:trPr>
        <w:tc>
          <w:tcPr>
            <w:tcW w:w="3015" w:type="dxa"/>
            <w:vAlign w:val="center"/>
          </w:tcPr>
          <w:p w:rsidR="00316D90" w:rsidRPr="00931B99" w:rsidRDefault="00316D90" w:rsidP="00DF0249">
            <w:pPr>
              <w:spacing w:after="0" w:line="240" w:lineRule="auto"/>
              <w:rPr>
                <w:rFonts w:ascii="Arial" w:hAnsi="Arial"/>
              </w:rPr>
            </w:pPr>
            <w:r w:rsidRPr="00931B99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B99">
              <w:rPr>
                <w:rFonts w:ascii="Arial" w:hAnsi="Arial" w:cs="Arial"/>
              </w:rPr>
              <w:instrText xml:space="preserve"> FORMCHECKBOX </w:instrText>
            </w:r>
            <w:r w:rsidR="00605203">
              <w:rPr>
                <w:rFonts w:ascii="Arial" w:hAnsi="Arial" w:cs="Arial"/>
              </w:rPr>
            </w:r>
            <w:r w:rsidR="00605203">
              <w:rPr>
                <w:rFonts w:ascii="Arial" w:hAnsi="Arial" w:cs="Arial"/>
              </w:rPr>
              <w:fldChar w:fldCharType="separate"/>
            </w:r>
            <w:r w:rsidRPr="00931B99">
              <w:rPr>
                <w:rFonts w:ascii="Arial" w:hAnsi="Arial" w:cs="Arial"/>
              </w:rPr>
              <w:fldChar w:fldCharType="end"/>
            </w:r>
            <w:r w:rsidRPr="00931B99">
              <w:rPr>
                <w:rFonts w:ascii="Arial" w:hAnsi="Arial" w:cs="Arial"/>
              </w:rPr>
              <w:t xml:space="preserve">  Chicken</w:t>
            </w:r>
          </w:p>
        </w:tc>
        <w:tc>
          <w:tcPr>
            <w:tcW w:w="2160" w:type="dxa"/>
            <w:vAlign w:val="center"/>
          </w:tcPr>
          <w:p w:rsidR="00316D90" w:rsidRPr="00931B99" w:rsidRDefault="00316D90" w:rsidP="00DF024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931B99">
              <w:rPr>
                <w:rFonts w:ascii="Arial" w:hAnsi="Arial"/>
              </w:rPr>
              <w:t>21 days</w:t>
            </w:r>
          </w:p>
        </w:tc>
        <w:tc>
          <w:tcPr>
            <w:tcW w:w="2160" w:type="dxa"/>
            <w:vAlign w:val="center"/>
          </w:tcPr>
          <w:p w:rsidR="00316D90" w:rsidRPr="00931B99" w:rsidRDefault="00316D90" w:rsidP="00DF024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316D90" w:rsidTr="00DF0249">
        <w:trPr>
          <w:cantSplit/>
          <w:trHeight w:hRule="exact" w:val="360"/>
          <w:jc w:val="center"/>
        </w:trPr>
        <w:tc>
          <w:tcPr>
            <w:tcW w:w="3015" w:type="dxa"/>
            <w:vAlign w:val="center"/>
          </w:tcPr>
          <w:p w:rsidR="00316D90" w:rsidRPr="00931B99" w:rsidRDefault="00316D90" w:rsidP="00DF0249">
            <w:pPr>
              <w:rPr>
                <w:rFonts w:ascii="Arial" w:hAnsi="Arial"/>
              </w:rPr>
            </w:pPr>
            <w:r w:rsidRPr="00931B99">
              <w:rPr>
                <w:rFonts w:ascii="Arial" w:hAnsi="Arial"/>
              </w:rPr>
              <w:t>Other - Specify</w:t>
            </w:r>
          </w:p>
        </w:tc>
        <w:tc>
          <w:tcPr>
            <w:tcW w:w="2160" w:type="dxa"/>
            <w:vAlign w:val="center"/>
          </w:tcPr>
          <w:p w:rsidR="00316D90" w:rsidRPr="00931B99" w:rsidRDefault="00316D90" w:rsidP="00DF024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316D90" w:rsidRPr="00931B99" w:rsidRDefault="00316D90" w:rsidP="00DF0249">
            <w:pPr>
              <w:jc w:val="center"/>
              <w:rPr>
                <w:rFonts w:ascii="Arial" w:hAnsi="Arial"/>
              </w:rPr>
            </w:pPr>
          </w:p>
        </w:tc>
      </w:tr>
    </w:tbl>
    <w:p w:rsidR="00316D90" w:rsidRPr="00931B99" w:rsidRDefault="00316D90" w:rsidP="00316D90">
      <w:pPr>
        <w:tabs>
          <w:tab w:val="left" w:pos="1080"/>
        </w:tabs>
        <w:rPr>
          <w:rFonts w:ascii="Arial" w:hAnsi="Arial"/>
          <w:i/>
          <w:color w:val="808080" w:themeColor="background1" w:themeShade="80"/>
        </w:rPr>
      </w:pPr>
      <w:r w:rsidRPr="00931B99">
        <w:rPr>
          <w:rFonts w:ascii="Arial" w:hAnsi="Arial"/>
          <w:sz w:val="24"/>
          <w:szCs w:val="24"/>
        </w:rPr>
        <w:tab/>
      </w:r>
      <w:r w:rsidRPr="00931B99">
        <w:rPr>
          <w:rFonts w:ascii="Arial" w:hAnsi="Arial"/>
          <w:i/>
          <w:color w:val="808080" w:themeColor="background1" w:themeShade="80"/>
        </w:rPr>
        <w:t>(Note: Add or delete rows as necessary)</w:t>
      </w:r>
    </w:p>
    <w:p w:rsidR="00316D90" w:rsidRPr="00A2622C" w:rsidRDefault="00316D90" w:rsidP="00316D9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622C">
        <w:rPr>
          <w:rFonts w:ascii="Arial" w:hAnsi="Arial" w:cs="Arial"/>
          <w:b/>
          <w:sz w:val="24"/>
          <w:szCs w:val="24"/>
        </w:rPr>
        <w:t>2.</w:t>
      </w:r>
      <w:r w:rsidRPr="00A26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Building and room number where avian embryo use will occur</w:t>
      </w:r>
    </w:p>
    <w:p w:rsidR="00316D90" w:rsidRPr="00931B99" w:rsidRDefault="00316D90" w:rsidP="00316D90">
      <w:pPr>
        <w:tabs>
          <w:tab w:val="left" w:pos="360"/>
        </w:tabs>
        <w:spacing w:after="0"/>
        <w:rPr>
          <w:rFonts w:ascii="Arial" w:hAnsi="Arial"/>
          <w:sz w:val="20"/>
          <w:szCs w:val="20"/>
        </w:rPr>
      </w:pPr>
    </w:p>
    <w:p w:rsidR="00316D90" w:rsidRPr="00931B99" w:rsidRDefault="00316D90" w:rsidP="00316D9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6D90" w:rsidRPr="00931B99" w:rsidRDefault="00316D90" w:rsidP="00316D9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931B99">
        <w:rPr>
          <w:rFonts w:ascii="Arial" w:hAnsi="Arial" w:cs="Arial"/>
          <w:b/>
          <w:sz w:val="24"/>
          <w:szCs w:val="24"/>
        </w:rPr>
        <w:t>.</w:t>
      </w:r>
      <w:r w:rsidRPr="00931B99">
        <w:rPr>
          <w:rFonts w:ascii="Arial" w:hAnsi="Arial" w:cs="Arial"/>
          <w:b/>
          <w:sz w:val="24"/>
          <w:szCs w:val="24"/>
        </w:rPr>
        <w:tab/>
        <w:t>Method of euthanasia of embryos &lt; 50% incubation (</w:t>
      </w:r>
      <w:r w:rsidRPr="00931B99">
        <w:rPr>
          <w:rFonts w:ascii="Arial" w:hAnsi="Arial" w:cs="Arial"/>
          <w:b/>
          <w:sz w:val="24"/>
          <w:szCs w:val="24"/>
          <w:u w:val="single"/>
        </w:rPr>
        <w:t>&lt;</w:t>
      </w:r>
      <w:r w:rsidRPr="00931B99">
        <w:rPr>
          <w:rFonts w:ascii="Arial" w:hAnsi="Arial" w:cs="Arial"/>
          <w:b/>
          <w:sz w:val="24"/>
          <w:szCs w:val="24"/>
        </w:rPr>
        <w:t>10 days for chickens)</w:t>
      </w:r>
    </w:p>
    <w:p w:rsidR="00316D90" w:rsidRPr="00931B99" w:rsidRDefault="00316D90" w:rsidP="00316D90">
      <w:pPr>
        <w:tabs>
          <w:tab w:val="left" w:pos="360"/>
          <w:tab w:val="left" w:pos="810"/>
        </w:tabs>
        <w:spacing w:after="0"/>
        <w:ind w:left="360"/>
        <w:rPr>
          <w:rFonts w:ascii="Arial" w:hAnsi="Arial"/>
          <w:color w:val="000000"/>
          <w:sz w:val="24"/>
          <w:szCs w:val="24"/>
        </w:rPr>
      </w:pPr>
      <w:r w:rsidRPr="00931B99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31B99">
        <w:rPr>
          <w:rFonts w:ascii="Arial" w:hAnsi="Arial" w:cs="Arial"/>
          <w:sz w:val="24"/>
          <w:szCs w:val="24"/>
        </w:rPr>
        <w:instrText xml:space="preserve"> FORMCHECKBOX </w:instrText>
      </w:r>
      <w:r w:rsidR="00605203">
        <w:rPr>
          <w:rFonts w:ascii="Arial" w:hAnsi="Arial" w:cs="Arial"/>
          <w:sz w:val="24"/>
          <w:szCs w:val="24"/>
        </w:rPr>
      </w:r>
      <w:r w:rsidR="00605203">
        <w:rPr>
          <w:rFonts w:ascii="Arial" w:hAnsi="Arial" w:cs="Arial"/>
          <w:sz w:val="24"/>
          <w:szCs w:val="24"/>
        </w:rPr>
        <w:fldChar w:fldCharType="separate"/>
      </w:r>
      <w:r w:rsidRPr="00931B99">
        <w:rPr>
          <w:rFonts w:ascii="Arial" w:hAnsi="Arial" w:cs="Arial"/>
          <w:sz w:val="24"/>
          <w:szCs w:val="24"/>
        </w:rPr>
        <w:fldChar w:fldCharType="end"/>
      </w:r>
      <w:r w:rsidRPr="00605203">
        <w:rPr>
          <w:rFonts w:ascii="Arial" w:hAnsi="Arial" w:cs="Arial"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931B99">
        <w:rPr>
          <w:rFonts w:ascii="Arial" w:hAnsi="Arial" w:cs="Arial"/>
          <w:sz w:val="24"/>
          <w:szCs w:val="24"/>
        </w:rPr>
        <w:t>Not applicable. Embryos will be used after 50% incubation</w:t>
      </w:r>
    </w:p>
    <w:p w:rsidR="00316D90" w:rsidRPr="00931B99" w:rsidRDefault="00316D90" w:rsidP="00316D90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6D90" w:rsidRPr="00931B99" w:rsidRDefault="00316D90" w:rsidP="00316D90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6D90" w:rsidRPr="00931B99" w:rsidRDefault="00316D90" w:rsidP="00316D90">
      <w:pPr>
        <w:tabs>
          <w:tab w:val="left" w:pos="360"/>
        </w:tabs>
        <w:spacing w:after="0"/>
        <w:rPr>
          <w:rFonts w:ascii="Arial" w:hAnsi="Arial"/>
          <w:sz w:val="20"/>
          <w:szCs w:val="20"/>
        </w:rPr>
      </w:pPr>
    </w:p>
    <w:p w:rsidR="00316D90" w:rsidRPr="00931B99" w:rsidRDefault="00316D90" w:rsidP="00316D9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931B99">
        <w:rPr>
          <w:rFonts w:ascii="Arial" w:hAnsi="Arial" w:cs="Arial"/>
          <w:b/>
          <w:sz w:val="24"/>
          <w:szCs w:val="24"/>
        </w:rPr>
        <w:t>.</w:t>
      </w:r>
      <w:r w:rsidRPr="00931B99">
        <w:rPr>
          <w:rFonts w:ascii="Arial" w:hAnsi="Arial" w:cs="Arial"/>
          <w:b/>
          <w:sz w:val="24"/>
          <w:szCs w:val="24"/>
        </w:rPr>
        <w:tab/>
        <w:t>Method of euthanasia of embryos &gt; 50% incubation (</w:t>
      </w:r>
      <w:r w:rsidRPr="00931B99">
        <w:rPr>
          <w:rFonts w:ascii="Arial" w:hAnsi="Arial" w:cs="Arial"/>
          <w:b/>
          <w:sz w:val="24"/>
          <w:szCs w:val="24"/>
          <w:u w:val="single"/>
        </w:rPr>
        <w:t>&gt;</w:t>
      </w:r>
      <w:r w:rsidRPr="00931B99">
        <w:rPr>
          <w:rFonts w:ascii="Arial" w:hAnsi="Arial" w:cs="Arial"/>
          <w:b/>
          <w:sz w:val="24"/>
          <w:szCs w:val="24"/>
        </w:rPr>
        <w:t>11 days for chickens)</w:t>
      </w:r>
    </w:p>
    <w:p w:rsidR="00316D90" w:rsidRPr="00931B99" w:rsidRDefault="00316D90" w:rsidP="00316D90">
      <w:pPr>
        <w:spacing w:after="0" w:line="240" w:lineRule="auto"/>
        <w:ind w:left="720" w:hanging="360"/>
        <w:rPr>
          <w:rFonts w:ascii="Arial" w:hAnsi="Arial"/>
          <w:color w:val="A6A6A6" w:themeColor="background1" w:themeShade="A6"/>
        </w:rPr>
      </w:pPr>
      <w:r w:rsidRPr="00931B99">
        <w:rPr>
          <w:rFonts w:ascii="Arial" w:hAnsi="Arial"/>
          <w:i/>
          <w:color w:val="A6A6A6" w:themeColor="background1" w:themeShade="A6"/>
        </w:rPr>
        <w:t xml:space="preserve">(Specify for all species, in the event </w:t>
      </w:r>
      <w:r>
        <w:rPr>
          <w:rFonts w:ascii="Arial" w:hAnsi="Arial"/>
          <w:i/>
          <w:color w:val="A6A6A6" w:themeColor="background1" w:themeShade="A6"/>
        </w:rPr>
        <w:t xml:space="preserve">planned </w:t>
      </w:r>
      <w:r w:rsidRPr="00931B99">
        <w:rPr>
          <w:rFonts w:ascii="Arial" w:hAnsi="Arial"/>
          <w:i/>
          <w:color w:val="A6A6A6" w:themeColor="background1" w:themeShade="A6"/>
        </w:rPr>
        <w:t>use is delayed for some reason)</w:t>
      </w:r>
    </w:p>
    <w:p w:rsidR="00316D90" w:rsidRPr="00931B99" w:rsidRDefault="00316D90" w:rsidP="00316D90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6D90" w:rsidRPr="00931B99" w:rsidRDefault="00316D90" w:rsidP="00316D90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6D90" w:rsidRPr="00931B99" w:rsidRDefault="00316D90" w:rsidP="00316D90">
      <w:pPr>
        <w:tabs>
          <w:tab w:val="left" w:pos="360"/>
        </w:tabs>
        <w:spacing w:after="0"/>
        <w:rPr>
          <w:rFonts w:ascii="Arial" w:hAnsi="Arial"/>
          <w:sz w:val="20"/>
          <w:szCs w:val="20"/>
        </w:rPr>
      </w:pPr>
    </w:p>
    <w:p w:rsidR="00316D90" w:rsidRPr="00931B99" w:rsidRDefault="00316D90" w:rsidP="00316D9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931B99">
        <w:rPr>
          <w:rFonts w:ascii="Arial" w:hAnsi="Arial" w:cs="Arial"/>
          <w:b/>
          <w:sz w:val="24"/>
          <w:szCs w:val="24"/>
        </w:rPr>
        <w:t>.</w:t>
      </w:r>
      <w:r w:rsidRPr="00931B99">
        <w:rPr>
          <w:rFonts w:ascii="Arial" w:hAnsi="Arial" w:cs="Arial"/>
          <w:b/>
          <w:sz w:val="24"/>
          <w:szCs w:val="24"/>
        </w:rPr>
        <w:tab/>
        <w:t>Procedure for euthanasia of inadvertently hatched chicks</w:t>
      </w:r>
    </w:p>
    <w:p w:rsidR="00316D90" w:rsidRPr="00931B99" w:rsidRDefault="00316D90" w:rsidP="00316D90">
      <w:pPr>
        <w:tabs>
          <w:tab w:val="left" w:pos="360"/>
        </w:tabs>
        <w:spacing w:after="0" w:line="240" w:lineRule="auto"/>
        <w:ind w:left="720" w:hanging="360"/>
        <w:rPr>
          <w:rFonts w:ascii="Arial" w:hAnsi="Arial" w:cs="Arial"/>
          <w:color w:val="A6A6A6" w:themeColor="background1" w:themeShade="A6"/>
        </w:rPr>
      </w:pPr>
      <w:r w:rsidRPr="00931B99">
        <w:rPr>
          <w:rFonts w:ascii="Arial" w:hAnsi="Arial"/>
          <w:i/>
          <w:color w:val="A6A6A6" w:themeColor="background1" w:themeShade="A6"/>
        </w:rPr>
        <w:t>(See AVMA Guidelines for the Euthanasia of Animals: 2013 and/or consult veterinarians)</w:t>
      </w:r>
    </w:p>
    <w:p w:rsidR="00316D90" w:rsidRPr="00A84165" w:rsidRDefault="00316D90" w:rsidP="00316D90">
      <w:pPr>
        <w:tabs>
          <w:tab w:val="left" w:pos="360"/>
        </w:tabs>
        <w:spacing w:after="240" w:line="240" w:lineRule="auto"/>
        <w:rPr>
          <w:rFonts w:ascii="Arial" w:hAnsi="Arial" w:cs="Arial"/>
          <w:sz w:val="20"/>
          <w:szCs w:val="20"/>
        </w:rPr>
      </w:pPr>
    </w:p>
    <w:p w:rsidR="00316D90" w:rsidRPr="00A84165" w:rsidRDefault="00316D90" w:rsidP="00316D9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84165">
        <w:rPr>
          <w:rFonts w:ascii="Arial" w:hAnsi="Arial" w:cs="Arial"/>
          <w:b/>
          <w:bCs/>
          <w:sz w:val="28"/>
          <w:szCs w:val="28"/>
        </w:rPr>
        <w:t>Investigator Assurance</w:t>
      </w:r>
    </w:p>
    <w:p w:rsidR="00316D90" w:rsidRPr="00A84165" w:rsidRDefault="00316D90" w:rsidP="00316D9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316D90" w:rsidRPr="00A84165" w:rsidRDefault="00316D90" w:rsidP="00316D90">
      <w:pPr>
        <w:spacing w:after="0" w:line="240" w:lineRule="auto"/>
        <w:rPr>
          <w:rFonts w:ascii="Arial" w:hAnsi="Arial" w:cs="Arial"/>
          <w:bCs/>
        </w:rPr>
      </w:pPr>
      <w:r w:rsidRPr="00A84165">
        <w:rPr>
          <w:rFonts w:ascii="Arial" w:hAnsi="Arial" w:cs="Arial"/>
          <w:bCs/>
        </w:rPr>
        <w:t>I have read the IACUC "Policy for Use of Avian Embryos" and agree to abide by it.</w:t>
      </w:r>
    </w:p>
    <w:p w:rsidR="00316D90" w:rsidRPr="00A84165" w:rsidRDefault="00316D90" w:rsidP="00316D90">
      <w:pPr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</w:p>
    <w:p w:rsidR="00316D90" w:rsidRPr="00A84165" w:rsidRDefault="00316D90" w:rsidP="00316D90">
      <w:pPr>
        <w:spacing w:after="0" w:line="240" w:lineRule="auto"/>
        <w:rPr>
          <w:rFonts w:ascii="Arial" w:hAnsi="Arial" w:cs="Arial"/>
          <w:bCs/>
        </w:rPr>
      </w:pPr>
    </w:p>
    <w:p w:rsidR="00316D90" w:rsidRPr="00A84165" w:rsidRDefault="00316D90" w:rsidP="00316D90">
      <w:pPr>
        <w:tabs>
          <w:tab w:val="left" w:pos="4320"/>
          <w:tab w:val="left" w:pos="7200"/>
          <w:tab w:val="left" w:pos="9360"/>
        </w:tabs>
        <w:spacing w:after="0" w:line="240" w:lineRule="auto"/>
        <w:rPr>
          <w:rFonts w:ascii="Arial" w:hAnsi="Arial" w:cs="Arial"/>
          <w:b/>
          <w:bCs/>
          <w:u w:val="single"/>
        </w:rPr>
      </w:pPr>
      <w:r w:rsidRPr="00A84165">
        <w:rPr>
          <w:rFonts w:ascii="Arial" w:hAnsi="Arial" w:cs="Arial"/>
          <w:b/>
          <w:bCs/>
          <w:u w:val="single"/>
        </w:rPr>
        <w:tab/>
      </w:r>
      <w:r w:rsidRPr="00A84165">
        <w:rPr>
          <w:rFonts w:ascii="Arial" w:hAnsi="Arial" w:cs="Arial"/>
          <w:b/>
          <w:bCs/>
        </w:rPr>
        <w:tab/>
      </w:r>
      <w:r w:rsidRPr="00A84165">
        <w:rPr>
          <w:rFonts w:ascii="Arial" w:hAnsi="Arial" w:cs="Arial"/>
          <w:b/>
          <w:bCs/>
          <w:u w:val="single"/>
        </w:rPr>
        <w:tab/>
      </w:r>
    </w:p>
    <w:p w:rsidR="002A00B9" w:rsidRPr="00E00572" w:rsidRDefault="00316D90" w:rsidP="00E00572">
      <w:pPr>
        <w:tabs>
          <w:tab w:val="left" w:pos="7200"/>
        </w:tabs>
        <w:spacing w:after="0" w:line="240" w:lineRule="auto"/>
        <w:rPr>
          <w:rFonts w:ascii="Arial" w:hAnsi="Arial" w:cs="Arial"/>
          <w:bCs/>
        </w:rPr>
      </w:pPr>
      <w:r w:rsidRPr="00A84165">
        <w:rPr>
          <w:rFonts w:ascii="Arial" w:hAnsi="Arial" w:cs="Arial"/>
          <w:bCs/>
        </w:rPr>
        <w:t>Signature</w:t>
      </w:r>
      <w:r w:rsidR="00E00572">
        <w:rPr>
          <w:rFonts w:ascii="Arial" w:hAnsi="Arial" w:cs="Arial"/>
          <w:bCs/>
        </w:rPr>
        <w:tab/>
        <w:t>Date</w:t>
      </w:r>
    </w:p>
    <w:sectPr w:rsidR="002A00B9" w:rsidRPr="00E0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A719F"/>
    <w:multiLevelType w:val="hybridMultilevel"/>
    <w:tmpl w:val="2E0830A6"/>
    <w:lvl w:ilvl="0" w:tplc="D6D8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B3A92"/>
    <w:multiLevelType w:val="hybridMultilevel"/>
    <w:tmpl w:val="66AA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5219"/>
    <w:multiLevelType w:val="hybridMultilevel"/>
    <w:tmpl w:val="345E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7F"/>
    <w:rsid w:val="00104B3A"/>
    <w:rsid w:val="00166FBC"/>
    <w:rsid w:val="001D747F"/>
    <w:rsid w:val="0023060E"/>
    <w:rsid w:val="002A00B9"/>
    <w:rsid w:val="002D3C8C"/>
    <w:rsid w:val="00316D90"/>
    <w:rsid w:val="00330892"/>
    <w:rsid w:val="00455DE8"/>
    <w:rsid w:val="00480782"/>
    <w:rsid w:val="004A714F"/>
    <w:rsid w:val="004C048C"/>
    <w:rsid w:val="004C0CCE"/>
    <w:rsid w:val="004D648B"/>
    <w:rsid w:val="0058356E"/>
    <w:rsid w:val="005B35A4"/>
    <w:rsid w:val="00605203"/>
    <w:rsid w:val="006F0F21"/>
    <w:rsid w:val="00766197"/>
    <w:rsid w:val="008E540B"/>
    <w:rsid w:val="009C311C"/>
    <w:rsid w:val="00AF48D9"/>
    <w:rsid w:val="00BC316A"/>
    <w:rsid w:val="00DB1AC7"/>
    <w:rsid w:val="00E00572"/>
    <w:rsid w:val="00F022A9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10A866E-B31E-4367-98AF-3CFBDF0B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47F"/>
    <w:rPr>
      <w:strike w:val="0"/>
      <w:dstrike w:val="0"/>
      <w:color w:val="C00404"/>
      <w:u w:val="none"/>
      <w:effect w:val="none"/>
    </w:rPr>
  </w:style>
  <w:style w:type="paragraph" w:styleId="NoSpacing">
    <w:name w:val="No Spacing"/>
    <w:uiPriority w:val="1"/>
    <w:qFormat/>
    <w:rsid w:val="001D747F"/>
    <w:pPr>
      <w:spacing w:after="0" w:line="240" w:lineRule="auto"/>
    </w:pPr>
  </w:style>
  <w:style w:type="paragraph" w:customStyle="1" w:styleId="Default">
    <w:name w:val="Default"/>
    <w:rsid w:val="001D7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4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6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4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l_care@brown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Capria, Vittoria</dc:creator>
  <cp:lastModifiedBy>Godin, Keri</cp:lastModifiedBy>
  <cp:revision>2</cp:revision>
  <dcterms:created xsi:type="dcterms:W3CDTF">2016-09-06T20:14:00Z</dcterms:created>
  <dcterms:modified xsi:type="dcterms:W3CDTF">2016-09-06T20:14:00Z</dcterms:modified>
</cp:coreProperties>
</file>